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12" w:rsidRDefault="00001C59" w:rsidP="00C54D20">
      <w:pPr>
        <w:ind w:firstLineChars="700" w:firstLine="1680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2018</w:t>
      </w:r>
      <w:r w:rsidR="00C54D20">
        <w:rPr>
          <w:rFonts w:ascii="微软雅黑" w:eastAsia="微软雅黑" w:hAnsi="微软雅黑" w:cs="微软雅黑" w:hint="eastAsia"/>
          <w:b/>
          <w:bCs/>
          <w:sz w:val="24"/>
        </w:rPr>
        <w:t>安徽</w:t>
      </w:r>
      <w:r>
        <w:rPr>
          <w:rFonts w:ascii="微软雅黑" w:eastAsia="微软雅黑" w:hAnsi="微软雅黑" w:cs="微软雅黑" w:hint="eastAsia"/>
          <w:b/>
          <w:bCs/>
          <w:sz w:val="24"/>
        </w:rPr>
        <w:t>成人高考高升本历史地理考试试题及答案</w:t>
      </w:r>
      <w:r>
        <w:rPr>
          <w:rFonts w:ascii="微软雅黑" w:eastAsia="微软雅黑" w:hAnsi="微软雅黑" w:cs="微软雅黑" w:hint="eastAsia"/>
          <w:b/>
          <w:bCs/>
          <w:sz w:val="24"/>
        </w:rPr>
        <w:t>(</w:t>
      </w:r>
      <w:proofErr w:type="gramStart"/>
      <w:r>
        <w:rPr>
          <w:rFonts w:ascii="微软雅黑" w:eastAsia="微软雅黑" w:hAnsi="微软雅黑" w:cs="微软雅黑" w:hint="eastAsia"/>
          <w:b/>
          <w:bCs/>
          <w:sz w:val="24"/>
        </w:rPr>
        <w:t>一</w:t>
      </w:r>
      <w:proofErr w:type="gramEnd"/>
      <w:r>
        <w:rPr>
          <w:rFonts w:ascii="微软雅黑" w:eastAsia="微软雅黑" w:hAnsi="微软雅黑" w:cs="微软雅黑" w:hint="eastAsia"/>
          <w:b/>
          <w:bCs/>
          <w:sz w:val="24"/>
        </w:rPr>
        <w:t>)</w:t>
      </w:r>
    </w:p>
    <w:p w:rsidR="00B93412" w:rsidRDefault="00001C59">
      <w:pPr>
        <w:numPr>
          <w:ilvl w:val="0"/>
          <w:numId w:val="1"/>
        </w:numPr>
        <w:rPr>
          <w:rFonts w:ascii="微软雅黑" w:eastAsia="微软雅黑" w:hAnsi="微软雅黑" w:cs="微软雅黑"/>
          <w:sz w:val="20"/>
          <w:szCs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sz w:val="20"/>
          <w:szCs w:val="20"/>
        </w:rPr>
        <w:t>选择题：</w:t>
      </w:r>
      <w:r>
        <w:rPr>
          <w:rFonts w:ascii="微软雅黑" w:eastAsia="微软雅黑" w:hAnsi="微软雅黑" w:cs="微软雅黑" w:hint="eastAsia"/>
          <w:sz w:val="20"/>
          <w:szCs w:val="20"/>
        </w:rPr>
        <w:t>1</w:t>
      </w:r>
      <w:r>
        <w:rPr>
          <w:rFonts w:ascii="微软雅黑" w:eastAsia="微软雅黑" w:hAnsi="微软雅黑" w:cs="微软雅黑" w:hint="eastAsia"/>
          <w:sz w:val="20"/>
          <w:szCs w:val="20"/>
        </w:rPr>
        <w:t>～</w:t>
      </w:r>
      <w:r>
        <w:rPr>
          <w:rFonts w:ascii="微软雅黑" w:eastAsia="微软雅黑" w:hAnsi="微软雅黑" w:cs="微软雅黑" w:hint="eastAsia"/>
          <w:sz w:val="20"/>
          <w:szCs w:val="20"/>
        </w:rPr>
        <w:t>40</w:t>
      </w:r>
      <w:r>
        <w:rPr>
          <w:rFonts w:ascii="微软雅黑" w:eastAsia="微软雅黑" w:hAnsi="微软雅黑" w:cs="微软雅黑" w:hint="eastAsia"/>
          <w:sz w:val="20"/>
          <w:szCs w:val="20"/>
        </w:rPr>
        <w:t>小题。每小题</w:t>
      </w:r>
      <w:r>
        <w:rPr>
          <w:rFonts w:ascii="微软雅黑" w:eastAsia="微软雅黑" w:hAnsi="微软雅黑" w:cs="微软雅黑" w:hint="eastAsia"/>
          <w:sz w:val="20"/>
          <w:szCs w:val="20"/>
        </w:rPr>
        <w:t>2</w:t>
      </w:r>
      <w:r>
        <w:rPr>
          <w:rFonts w:ascii="微软雅黑" w:eastAsia="微软雅黑" w:hAnsi="微软雅黑" w:cs="微软雅黑" w:hint="eastAsia"/>
          <w:sz w:val="20"/>
          <w:szCs w:val="20"/>
        </w:rPr>
        <w:t>分，共</w:t>
      </w:r>
      <w:r>
        <w:rPr>
          <w:rFonts w:ascii="微软雅黑" w:eastAsia="微软雅黑" w:hAnsi="微软雅黑" w:cs="微软雅黑" w:hint="eastAsia"/>
          <w:sz w:val="20"/>
          <w:szCs w:val="20"/>
        </w:rPr>
        <w:t>80</w:t>
      </w:r>
      <w:r>
        <w:rPr>
          <w:rFonts w:ascii="微软雅黑" w:eastAsia="微软雅黑" w:hAnsi="微软雅黑" w:cs="微软雅黑" w:hint="eastAsia"/>
          <w:sz w:val="20"/>
          <w:szCs w:val="20"/>
        </w:rPr>
        <w:t>分。在每小题给出的四个选项中，选出一项符合题目要求的。</w:t>
      </w:r>
    </w:p>
    <w:p w:rsidR="00B93412" w:rsidRDefault="00001C59">
      <w:pPr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noProof/>
          <w:sz w:val="20"/>
          <w:szCs w:val="20"/>
        </w:rPr>
        <w:drawing>
          <wp:inline distT="0" distB="0" distL="114300" distR="114300">
            <wp:extent cx="5264150" cy="2961005"/>
            <wp:effectExtent l="0" t="0" r="12700" b="10795"/>
            <wp:docPr id="3" name="图片 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96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412" w:rsidRDefault="00001C59">
      <w:pPr>
        <w:numPr>
          <w:ilvl w:val="0"/>
          <w:numId w:val="2"/>
        </w:numPr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下列原始社会遗址中，哪一处已出现贫富分化现象</w:t>
      </w:r>
      <w:r>
        <w:rPr>
          <w:rFonts w:ascii="微软雅黑" w:eastAsia="微软雅黑" w:hAnsi="微软雅黑" w:cs="微软雅黑" w:hint="eastAsia"/>
          <w:sz w:val="20"/>
          <w:szCs w:val="20"/>
        </w:rPr>
        <w:t>(D)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A.</w:t>
      </w:r>
      <w:r>
        <w:rPr>
          <w:rFonts w:ascii="微软雅黑" w:eastAsia="微软雅黑" w:hAnsi="微软雅黑" w:cs="微软雅黑" w:hint="eastAsia"/>
          <w:sz w:val="20"/>
          <w:szCs w:val="20"/>
        </w:rPr>
        <w:t>山顶洞人遗址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B.</w:t>
      </w:r>
      <w:r>
        <w:rPr>
          <w:rFonts w:ascii="微软雅黑" w:eastAsia="微软雅黑" w:hAnsi="微软雅黑" w:cs="微软雅黑" w:hint="eastAsia"/>
          <w:sz w:val="20"/>
          <w:szCs w:val="20"/>
        </w:rPr>
        <w:t>半坡氏族遗址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C.</w:t>
      </w:r>
      <w:r>
        <w:rPr>
          <w:rFonts w:ascii="微软雅黑" w:eastAsia="微软雅黑" w:hAnsi="微软雅黑" w:cs="微软雅黑" w:hint="eastAsia"/>
          <w:sz w:val="20"/>
          <w:szCs w:val="20"/>
        </w:rPr>
        <w:t>河</w:t>
      </w:r>
      <w:proofErr w:type="gramStart"/>
      <w:r>
        <w:rPr>
          <w:rFonts w:ascii="微软雅黑" w:eastAsia="微软雅黑" w:hAnsi="微软雅黑" w:cs="微软雅黑" w:hint="eastAsia"/>
          <w:sz w:val="20"/>
          <w:szCs w:val="20"/>
        </w:rPr>
        <w:t>姆</w:t>
      </w:r>
      <w:proofErr w:type="gramEnd"/>
      <w:r>
        <w:rPr>
          <w:rFonts w:ascii="微软雅黑" w:eastAsia="微软雅黑" w:hAnsi="微软雅黑" w:cs="微软雅黑" w:hint="eastAsia"/>
          <w:sz w:val="20"/>
          <w:szCs w:val="20"/>
        </w:rPr>
        <w:t>渡氏族遗址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D.</w:t>
      </w:r>
      <w:r>
        <w:rPr>
          <w:rFonts w:ascii="微软雅黑" w:eastAsia="微软雅黑" w:hAnsi="微软雅黑" w:cs="微软雅黑" w:hint="eastAsia"/>
          <w:sz w:val="20"/>
          <w:szCs w:val="20"/>
        </w:rPr>
        <w:t>大汶口文化中晚期遗址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2.</w:t>
      </w:r>
      <w:r>
        <w:rPr>
          <w:rFonts w:ascii="微软雅黑" w:eastAsia="微软雅黑" w:hAnsi="微软雅黑" w:cs="微软雅黑" w:hint="eastAsia"/>
          <w:sz w:val="20"/>
          <w:szCs w:val="20"/>
        </w:rPr>
        <w:t>下面对商鞅变法性质的分析，不正确的一项是</w:t>
      </w:r>
      <w:r>
        <w:rPr>
          <w:rFonts w:ascii="微软雅黑" w:eastAsia="微软雅黑" w:hAnsi="微软雅黑" w:cs="微软雅黑" w:hint="eastAsia"/>
          <w:sz w:val="20"/>
          <w:szCs w:val="20"/>
        </w:rPr>
        <w:t>(B)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A.</w:t>
      </w:r>
      <w:r>
        <w:rPr>
          <w:rFonts w:ascii="微软雅黑" w:eastAsia="微软雅黑" w:hAnsi="微软雅黑" w:cs="微软雅黑" w:hint="eastAsia"/>
          <w:sz w:val="20"/>
          <w:szCs w:val="20"/>
        </w:rPr>
        <w:t>是一次新兴地主阶级建立地主阶级专政的改革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B.</w:t>
      </w:r>
      <w:r>
        <w:rPr>
          <w:rFonts w:ascii="微软雅黑" w:eastAsia="微软雅黑" w:hAnsi="微软雅黑" w:cs="微软雅黑" w:hint="eastAsia"/>
          <w:sz w:val="20"/>
          <w:szCs w:val="20"/>
        </w:rPr>
        <w:t>是一次废除土地私有制度的革新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C.</w:t>
      </w:r>
      <w:r>
        <w:rPr>
          <w:rFonts w:ascii="微软雅黑" w:eastAsia="微软雅黑" w:hAnsi="微软雅黑" w:cs="微软雅黑" w:hint="eastAsia"/>
          <w:sz w:val="20"/>
          <w:szCs w:val="20"/>
        </w:rPr>
        <w:t>是一次土地私有制代替土地国有制的改革</w:t>
      </w:r>
      <w:r>
        <w:rPr>
          <w:rFonts w:ascii="微软雅黑" w:eastAsia="微软雅黑" w:hAnsi="微软雅黑" w:cs="微软雅黑" w:hint="eastAsia"/>
          <w:sz w:val="20"/>
          <w:szCs w:val="20"/>
        </w:rPr>
        <w:br/>
      </w:r>
      <w:r>
        <w:rPr>
          <w:rFonts w:ascii="微软雅黑" w:eastAsia="微软雅黑" w:hAnsi="微软雅黑" w:cs="微软雅黑" w:hint="eastAsia"/>
          <w:sz w:val="20"/>
          <w:szCs w:val="20"/>
        </w:rPr>
        <w:t>D.</w:t>
      </w:r>
      <w:r>
        <w:rPr>
          <w:rFonts w:ascii="微软雅黑" w:eastAsia="微软雅黑" w:hAnsi="微软雅黑" w:cs="微软雅黑" w:hint="eastAsia"/>
          <w:sz w:val="20"/>
          <w:szCs w:val="20"/>
        </w:rPr>
        <w:t>是一次废除奴隶主贵族特权的革新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3.</w:t>
      </w:r>
      <w:r>
        <w:rPr>
          <w:rFonts w:ascii="微软雅黑" w:eastAsia="微软雅黑" w:hAnsi="微软雅黑" w:cs="微软雅黑" w:hint="eastAsia"/>
          <w:sz w:val="20"/>
          <w:szCs w:val="20"/>
        </w:rPr>
        <w:t>下列有关“丝绸之路”的经过地点，按由东向西顺序排列应是</w:t>
      </w:r>
      <w:r>
        <w:rPr>
          <w:rFonts w:ascii="微软雅黑" w:eastAsia="微软雅黑" w:hAnsi="微软雅黑" w:cs="微软雅黑" w:hint="eastAsia"/>
          <w:sz w:val="20"/>
          <w:szCs w:val="20"/>
        </w:rPr>
        <w:t>(C)</w:t>
      </w:r>
      <w:r>
        <w:rPr>
          <w:rFonts w:ascii="微软雅黑" w:eastAsia="微软雅黑" w:hAnsi="微软雅黑" w:cs="微软雅黑" w:hint="eastAsia"/>
          <w:sz w:val="20"/>
          <w:szCs w:val="20"/>
        </w:rPr>
        <w:br/>
      </w:r>
      <w:r>
        <w:rPr>
          <w:rFonts w:ascii="微软雅黑" w:eastAsia="微软雅黑" w:hAnsi="微软雅黑" w:cs="微软雅黑" w:hint="eastAsia"/>
          <w:sz w:val="20"/>
          <w:szCs w:val="20"/>
        </w:rPr>
        <w:lastRenderedPageBreak/>
        <w:t>①今新疆②西亚③安息④河西走廊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A.</w:t>
      </w:r>
      <w:r>
        <w:rPr>
          <w:rFonts w:ascii="微软雅黑" w:eastAsia="微软雅黑" w:hAnsi="微软雅黑" w:cs="微软雅黑" w:hint="eastAsia"/>
          <w:sz w:val="20"/>
          <w:szCs w:val="20"/>
        </w:rPr>
        <w:t>①③④②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B.</w:t>
      </w:r>
      <w:r>
        <w:rPr>
          <w:rFonts w:ascii="微软雅黑" w:eastAsia="微软雅黑" w:hAnsi="微软雅黑" w:cs="微软雅黑" w:hint="eastAsia"/>
          <w:sz w:val="20"/>
          <w:szCs w:val="20"/>
        </w:rPr>
        <w:t>②③④①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C.</w:t>
      </w:r>
      <w:r>
        <w:rPr>
          <w:rFonts w:ascii="微软雅黑" w:eastAsia="微软雅黑" w:hAnsi="微软雅黑" w:cs="微软雅黑" w:hint="eastAsia"/>
          <w:sz w:val="20"/>
          <w:szCs w:val="20"/>
        </w:rPr>
        <w:t>④①③②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D.</w:t>
      </w:r>
      <w:r>
        <w:rPr>
          <w:rFonts w:ascii="微软雅黑" w:eastAsia="微软雅黑" w:hAnsi="微软雅黑" w:cs="微软雅黑" w:hint="eastAsia"/>
          <w:sz w:val="20"/>
          <w:szCs w:val="20"/>
        </w:rPr>
        <w:t>④③②①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4.</w:t>
      </w:r>
      <w:r>
        <w:rPr>
          <w:rFonts w:ascii="微软雅黑" w:eastAsia="微软雅黑" w:hAnsi="微软雅黑" w:cs="微软雅黑" w:hint="eastAsia"/>
          <w:sz w:val="20"/>
          <w:szCs w:val="20"/>
        </w:rPr>
        <w:t>元朝时棉纺织业的中心在</w:t>
      </w:r>
      <w:r>
        <w:rPr>
          <w:rFonts w:ascii="微软雅黑" w:eastAsia="微软雅黑" w:hAnsi="微软雅黑" w:cs="微软雅黑" w:hint="eastAsia"/>
          <w:sz w:val="20"/>
          <w:szCs w:val="20"/>
        </w:rPr>
        <w:t>(C)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A.</w:t>
      </w:r>
      <w:r>
        <w:rPr>
          <w:rFonts w:ascii="微软雅黑" w:eastAsia="微软雅黑" w:hAnsi="微软雅黑" w:cs="微软雅黑" w:hint="eastAsia"/>
          <w:sz w:val="20"/>
          <w:szCs w:val="20"/>
        </w:rPr>
        <w:t>建康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B.</w:t>
      </w:r>
      <w:r>
        <w:rPr>
          <w:rFonts w:ascii="微软雅黑" w:eastAsia="微软雅黑" w:hAnsi="微软雅黑" w:cs="微软雅黑" w:hint="eastAsia"/>
          <w:sz w:val="20"/>
          <w:szCs w:val="20"/>
        </w:rPr>
        <w:t>杭州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C.</w:t>
      </w:r>
      <w:r>
        <w:rPr>
          <w:rFonts w:ascii="微软雅黑" w:eastAsia="微软雅黑" w:hAnsi="微软雅黑" w:cs="微软雅黑" w:hint="eastAsia"/>
          <w:sz w:val="20"/>
          <w:szCs w:val="20"/>
        </w:rPr>
        <w:t>松江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D.</w:t>
      </w:r>
      <w:r>
        <w:rPr>
          <w:rFonts w:ascii="微软雅黑" w:eastAsia="微软雅黑" w:hAnsi="微软雅黑" w:cs="微软雅黑" w:hint="eastAsia"/>
          <w:sz w:val="20"/>
          <w:szCs w:val="20"/>
        </w:rPr>
        <w:t>成都</w:t>
      </w:r>
    </w:p>
    <w:p w:rsidR="00B93412" w:rsidRDefault="00001C59">
      <w:pPr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b/>
          <w:bCs/>
          <w:sz w:val="20"/>
          <w:szCs w:val="20"/>
        </w:rPr>
        <w:t>2018</w:t>
      </w:r>
      <w:r>
        <w:rPr>
          <w:rFonts w:ascii="微软雅黑" w:eastAsia="微软雅黑" w:hAnsi="微软雅黑" w:cs="微软雅黑" w:hint="eastAsia"/>
          <w:b/>
          <w:bCs/>
          <w:sz w:val="20"/>
          <w:szCs w:val="20"/>
        </w:rPr>
        <w:t>成人高考高升本历史地理考试试题及答案</w:t>
      </w:r>
    </w:p>
    <w:p w:rsidR="00B93412" w:rsidRDefault="00001C59">
      <w:pPr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br/>
        <w:t>5.</w:t>
      </w:r>
      <w:r>
        <w:rPr>
          <w:rFonts w:ascii="微软雅黑" w:eastAsia="微软雅黑" w:hAnsi="微软雅黑" w:cs="微软雅黑" w:hint="eastAsia"/>
          <w:sz w:val="20"/>
          <w:szCs w:val="20"/>
        </w:rPr>
        <w:t>郑和下西洋的条件不包括</w:t>
      </w:r>
      <w:r>
        <w:rPr>
          <w:rFonts w:ascii="微软雅黑" w:eastAsia="微软雅黑" w:hAnsi="微软雅黑" w:cs="微软雅黑" w:hint="eastAsia"/>
          <w:sz w:val="20"/>
          <w:szCs w:val="20"/>
        </w:rPr>
        <w:t>(A)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A.</w:t>
      </w:r>
      <w:r>
        <w:rPr>
          <w:rFonts w:ascii="微软雅黑" w:eastAsia="微软雅黑" w:hAnsi="微软雅黑" w:cs="微软雅黑" w:hint="eastAsia"/>
          <w:sz w:val="20"/>
          <w:szCs w:val="20"/>
        </w:rPr>
        <w:t>反对外</w:t>
      </w:r>
      <w:proofErr w:type="gramStart"/>
      <w:r>
        <w:rPr>
          <w:rFonts w:ascii="微软雅黑" w:eastAsia="微软雅黑" w:hAnsi="微软雅黑" w:cs="微软雅黑" w:hint="eastAsia"/>
          <w:sz w:val="20"/>
          <w:szCs w:val="20"/>
        </w:rPr>
        <w:t>侵斗争</w:t>
      </w:r>
      <w:proofErr w:type="gramEnd"/>
      <w:r>
        <w:rPr>
          <w:rFonts w:ascii="微软雅黑" w:eastAsia="微软雅黑" w:hAnsi="微软雅黑" w:cs="微软雅黑" w:hint="eastAsia"/>
          <w:sz w:val="20"/>
          <w:szCs w:val="20"/>
        </w:rPr>
        <w:t>的胜利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B.</w:t>
      </w:r>
      <w:r>
        <w:rPr>
          <w:rFonts w:ascii="微软雅黑" w:eastAsia="微软雅黑" w:hAnsi="微软雅黑" w:cs="微软雅黑" w:hint="eastAsia"/>
          <w:sz w:val="20"/>
          <w:szCs w:val="20"/>
        </w:rPr>
        <w:t>国家富强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C.</w:t>
      </w:r>
      <w:r>
        <w:rPr>
          <w:rFonts w:ascii="微软雅黑" w:eastAsia="微软雅黑" w:hAnsi="微软雅黑" w:cs="微软雅黑" w:hint="eastAsia"/>
          <w:sz w:val="20"/>
          <w:szCs w:val="20"/>
        </w:rPr>
        <w:t>造船技术的进步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D.</w:t>
      </w:r>
      <w:r>
        <w:rPr>
          <w:rFonts w:ascii="微软雅黑" w:eastAsia="微软雅黑" w:hAnsi="微软雅黑" w:cs="微软雅黑" w:hint="eastAsia"/>
          <w:sz w:val="20"/>
          <w:szCs w:val="20"/>
        </w:rPr>
        <w:t>指南针的使用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6.18</w:t>
      </w:r>
      <w:r>
        <w:rPr>
          <w:rFonts w:ascii="微软雅黑" w:eastAsia="微软雅黑" w:hAnsi="微软雅黑" w:cs="微软雅黑" w:hint="eastAsia"/>
          <w:sz w:val="20"/>
          <w:szCs w:val="20"/>
        </w:rPr>
        <w:t>世纪中期，平定大、小和</w:t>
      </w:r>
      <w:proofErr w:type="gramStart"/>
      <w:r>
        <w:rPr>
          <w:rFonts w:ascii="微软雅黑" w:eastAsia="微软雅黑" w:hAnsi="微软雅黑" w:cs="微软雅黑" w:hint="eastAsia"/>
          <w:sz w:val="20"/>
          <w:szCs w:val="20"/>
        </w:rPr>
        <w:t>卓叛乱</w:t>
      </w:r>
      <w:proofErr w:type="gramEnd"/>
      <w:r>
        <w:rPr>
          <w:rFonts w:ascii="微软雅黑" w:eastAsia="微软雅黑" w:hAnsi="微软雅黑" w:cs="微软雅黑" w:hint="eastAsia"/>
          <w:sz w:val="20"/>
          <w:szCs w:val="20"/>
        </w:rPr>
        <w:t>的是</w:t>
      </w:r>
      <w:r>
        <w:rPr>
          <w:rFonts w:ascii="微软雅黑" w:eastAsia="微软雅黑" w:hAnsi="微软雅黑" w:cs="微软雅黑" w:hint="eastAsia"/>
          <w:sz w:val="20"/>
          <w:szCs w:val="20"/>
        </w:rPr>
        <w:t>(D)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A.</w:t>
      </w:r>
      <w:r>
        <w:rPr>
          <w:rFonts w:ascii="微软雅黑" w:eastAsia="微软雅黑" w:hAnsi="微软雅黑" w:cs="微软雅黑" w:hint="eastAsia"/>
          <w:sz w:val="20"/>
          <w:szCs w:val="20"/>
        </w:rPr>
        <w:t>清太宗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B.</w:t>
      </w:r>
      <w:r>
        <w:rPr>
          <w:rFonts w:ascii="微软雅黑" w:eastAsia="微软雅黑" w:hAnsi="微软雅黑" w:cs="微软雅黑" w:hint="eastAsia"/>
          <w:sz w:val="20"/>
          <w:szCs w:val="20"/>
        </w:rPr>
        <w:t>康熙帝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C.</w:t>
      </w:r>
      <w:r>
        <w:rPr>
          <w:rFonts w:ascii="微软雅黑" w:eastAsia="微软雅黑" w:hAnsi="微软雅黑" w:cs="微软雅黑" w:hint="eastAsia"/>
          <w:sz w:val="20"/>
          <w:szCs w:val="20"/>
        </w:rPr>
        <w:t>雍正帝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D.</w:t>
      </w:r>
      <w:r>
        <w:rPr>
          <w:rFonts w:ascii="微软雅黑" w:eastAsia="微软雅黑" w:hAnsi="微软雅黑" w:cs="微软雅黑" w:hint="eastAsia"/>
          <w:sz w:val="20"/>
          <w:szCs w:val="20"/>
        </w:rPr>
        <w:t>乾</w:t>
      </w:r>
      <w:r>
        <w:rPr>
          <w:rFonts w:ascii="微软雅黑" w:eastAsia="微软雅黑" w:hAnsi="微软雅黑" w:cs="微软雅黑" w:hint="eastAsia"/>
          <w:sz w:val="20"/>
          <w:szCs w:val="20"/>
        </w:rPr>
        <w:t>隆帝</w:t>
      </w:r>
      <w:r>
        <w:rPr>
          <w:rFonts w:ascii="微软雅黑" w:eastAsia="微软雅黑" w:hAnsi="微软雅黑" w:cs="微软雅黑" w:hint="eastAsia"/>
          <w:sz w:val="20"/>
          <w:szCs w:val="20"/>
        </w:rPr>
        <w:br/>
      </w:r>
      <w:r>
        <w:rPr>
          <w:rFonts w:ascii="微软雅黑" w:eastAsia="微软雅黑" w:hAnsi="微软雅黑" w:cs="微软雅黑" w:hint="eastAsia"/>
          <w:sz w:val="20"/>
          <w:szCs w:val="20"/>
        </w:rPr>
        <w:lastRenderedPageBreak/>
        <w:t>7.</w:t>
      </w:r>
      <w:r>
        <w:rPr>
          <w:rFonts w:ascii="微软雅黑" w:eastAsia="微软雅黑" w:hAnsi="微软雅黑" w:cs="微软雅黑" w:hint="eastAsia"/>
          <w:sz w:val="20"/>
          <w:szCs w:val="20"/>
        </w:rPr>
        <w:t>太平天国运动失败的根本原因是</w:t>
      </w:r>
      <w:r>
        <w:rPr>
          <w:rFonts w:ascii="微软雅黑" w:eastAsia="微软雅黑" w:hAnsi="微软雅黑" w:cs="微软雅黑" w:hint="eastAsia"/>
          <w:sz w:val="20"/>
          <w:szCs w:val="20"/>
        </w:rPr>
        <w:t>(A)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A.</w:t>
      </w:r>
      <w:r>
        <w:rPr>
          <w:rFonts w:ascii="微软雅黑" w:eastAsia="微软雅黑" w:hAnsi="微软雅黑" w:cs="微软雅黑" w:hint="eastAsia"/>
          <w:sz w:val="20"/>
          <w:szCs w:val="20"/>
        </w:rPr>
        <w:t>农民阶级的局限性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B.</w:t>
      </w:r>
      <w:r>
        <w:rPr>
          <w:rFonts w:ascii="微软雅黑" w:eastAsia="微软雅黑" w:hAnsi="微软雅黑" w:cs="微软雅黑" w:hint="eastAsia"/>
          <w:sz w:val="20"/>
          <w:szCs w:val="20"/>
        </w:rPr>
        <w:t>中外反动势力的联合镇压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C.</w:t>
      </w:r>
      <w:r>
        <w:rPr>
          <w:rFonts w:ascii="微软雅黑" w:eastAsia="微软雅黑" w:hAnsi="微软雅黑" w:cs="微软雅黑" w:hint="eastAsia"/>
          <w:sz w:val="20"/>
          <w:szCs w:val="20"/>
        </w:rPr>
        <w:t>领导集团内部的分裂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D.</w:t>
      </w:r>
      <w:r>
        <w:rPr>
          <w:rFonts w:ascii="微软雅黑" w:eastAsia="微软雅黑" w:hAnsi="微软雅黑" w:cs="微软雅黑" w:hint="eastAsia"/>
          <w:sz w:val="20"/>
          <w:szCs w:val="20"/>
        </w:rPr>
        <w:t>缺乏可靠的同盟军</w:t>
      </w:r>
    </w:p>
    <w:p w:rsidR="00B93412" w:rsidRDefault="00001C59">
      <w:pPr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b/>
          <w:bCs/>
          <w:sz w:val="20"/>
          <w:szCs w:val="20"/>
        </w:rPr>
        <w:t>2018</w:t>
      </w:r>
      <w:r>
        <w:rPr>
          <w:rFonts w:ascii="微软雅黑" w:eastAsia="微软雅黑" w:hAnsi="微软雅黑" w:cs="微软雅黑" w:hint="eastAsia"/>
          <w:b/>
          <w:bCs/>
          <w:sz w:val="20"/>
          <w:szCs w:val="20"/>
        </w:rPr>
        <w:t>成人高考高升本历史地理考试试题及答案</w:t>
      </w:r>
    </w:p>
    <w:p w:rsidR="00B93412" w:rsidRDefault="00001C59">
      <w:pPr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noProof/>
          <w:sz w:val="20"/>
          <w:szCs w:val="20"/>
        </w:rPr>
        <w:drawing>
          <wp:inline distT="0" distB="0" distL="114300" distR="114300">
            <wp:extent cx="4547870" cy="3020060"/>
            <wp:effectExtent l="0" t="0" r="5080" b="8890"/>
            <wp:docPr id="4" name="图片 4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7870" cy="302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412" w:rsidRDefault="00001C59">
      <w:pPr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8.</w:t>
      </w:r>
      <w:r>
        <w:rPr>
          <w:rFonts w:ascii="微软雅黑" w:eastAsia="微软雅黑" w:hAnsi="微软雅黑" w:cs="微软雅黑" w:hint="eastAsia"/>
          <w:sz w:val="20"/>
          <w:szCs w:val="20"/>
        </w:rPr>
        <w:t>下列对辛亥革命的表述，不正确的一项是</w:t>
      </w:r>
      <w:r>
        <w:rPr>
          <w:rFonts w:ascii="微软雅黑" w:eastAsia="微软雅黑" w:hAnsi="微软雅黑" w:cs="微软雅黑" w:hint="eastAsia"/>
          <w:sz w:val="20"/>
          <w:szCs w:val="20"/>
        </w:rPr>
        <w:t>(B)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A.</w:t>
      </w:r>
      <w:r>
        <w:rPr>
          <w:rFonts w:ascii="微软雅黑" w:eastAsia="微软雅黑" w:hAnsi="微软雅黑" w:cs="微软雅黑" w:hint="eastAsia"/>
          <w:sz w:val="20"/>
          <w:szCs w:val="20"/>
        </w:rPr>
        <w:t>三民主义为革命的指导思想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B.</w:t>
      </w:r>
      <w:r>
        <w:rPr>
          <w:rFonts w:ascii="微软雅黑" w:eastAsia="微软雅黑" w:hAnsi="微软雅黑" w:cs="微软雅黑" w:hint="eastAsia"/>
          <w:sz w:val="20"/>
          <w:szCs w:val="20"/>
        </w:rPr>
        <w:t>推翻了两千多年的封建制度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C.</w:t>
      </w:r>
      <w:r>
        <w:rPr>
          <w:rFonts w:ascii="微软雅黑" w:eastAsia="微软雅黑" w:hAnsi="微软雅黑" w:cs="微软雅黑" w:hint="eastAsia"/>
          <w:sz w:val="20"/>
          <w:szCs w:val="20"/>
        </w:rPr>
        <w:t>使民主共和的观念深入人心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D.</w:t>
      </w:r>
      <w:r>
        <w:rPr>
          <w:rFonts w:ascii="微软雅黑" w:eastAsia="微软雅黑" w:hAnsi="微软雅黑" w:cs="微软雅黑" w:hint="eastAsia"/>
          <w:sz w:val="20"/>
          <w:szCs w:val="20"/>
        </w:rPr>
        <w:t>推动了民族资本主义的发展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9.</w:t>
      </w:r>
      <w:r>
        <w:rPr>
          <w:rFonts w:ascii="微软雅黑" w:eastAsia="微软雅黑" w:hAnsi="微软雅黑" w:cs="微软雅黑" w:hint="eastAsia"/>
          <w:sz w:val="20"/>
          <w:szCs w:val="20"/>
        </w:rPr>
        <w:t>李烈钧参加和领导的运动有</w:t>
      </w:r>
      <w:r>
        <w:rPr>
          <w:rFonts w:ascii="微软雅黑" w:eastAsia="微软雅黑" w:hAnsi="微软雅黑" w:cs="微软雅黑" w:hint="eastAsia"/>
          <w:sz w:val="20"/>
          <w:szCs w:val="20"/>
        </w:rPr>
        <w:t>(C)</w:t>
      </w:r>
      <w:r>
        <w:rPr>
          <w:rFonts w:ascii="微软雅黑" w:eastAsia="微软雅黑" w:hAnsi="微软雅黑" w:cs="微软雅黑" w:hint="eastAsia"/>
          <w:sz w:val="20"/>
          <w:szCs w:val="20"/>
        </w:rPr>
        <w:t>①二次革命②护国运动③护法运动④反对张勋复辟</w:t>
      </w:r>
      <w:r>
        <w:rPr>
          <w:rFonts w:ascii="微软雅黑" w:eastAsia="微软雅黑" w:hAnsi="微软雅黑" w:cs="微软雅黑" w:hint="eastAsia"/>
          <w:sz w:val="20"/>
          <w:szCs w:val="20"/>
        </w:rPr>
        <w:t>-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A.</w:t>
      </w:r>
      <w:r>
        <w:rPr>
          <w:rFonts w:ascii="微软雅黑" w:eastAsia="微软雅黑" w:hAnsi="微软雅黑" w:cs="微软雅黑" w:hint="eastAsia"/>
          <w:sz w:val="20"/>
          <w:szCs w:val="20"/>
        </w:rPr>
        <w:t>①②③④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B.</w:t>
      </w:r>
      <w:r>
        <w:rPr>
          <w:rFonts w:ascii="微软雅黑" w:eastAsia="微软雅黑" w:hAnsi="微软雅黑" w:cs="微软雅黑" w:hint="eastAsia"/>
          <w:sz w:val="20"/>
          <w:szCs w:val="20"/>
        </w:rPr>
        <w:t>①②④</w:t>
      </w:r>
      <w:r>
        <w:rPr>
          <w:rFonts w:ascii="微软雅黑" w:eastAsia="微软雅黑" w:hAnsi="微软雅黑" w:cs="微软雅黑" w:hint="eastAsia"/>
          <w:sz w:val="20"/>
          <w:szCs w:val="20"/>
        </w:rPr>
        <w:br/>
      </w:r>
      <w:r>
        <w:rPr>
          <w:rFonts w:ascii="微软雅黑" w:eastAsia="微软雅黑" w:hAnsi="微软雅黑" w:cs="微软雅黑" w:hint="eastAsia"/>
          <w:sz w:val="20"/>
          <w:szCs w:val="20"/>
        </w:rPr>
        <w:lastRenderedPageBreak/>
        <w:t>C.</w:t>
      </w:r>
      <w:r>
        <w:rPr>
          <w:rFonts w:ascii="微软雅黑" w:eastAsia="微软雅黑" w:hAnsi="微软雅黑" w:cs="微软雅黑" w:hint="eastAsia"/>
          <w:sz w:val="20"/>
          <w:szCs w:val="20"/>
        </w:rPr>
        <w:t>①②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D.</w:t>
      </w:r>
      <w:r>
        <w:rPr>
          <w:rFonts w:ascii="微软雅黑" w:eastAsia="微软雅黑" w:hAnsi="微软雅黑" w:cs="微软雅黑" w:hint="eastAsia"/>
          <w:sz w:val="20"/>
          <w:szCs w:val="20"/>
        </w:rPr>
        <w:t>②③④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10.</w:t>
      </w:r>
      <w:r>
        <w:rPr>
          <w:rFonts w:ascii="微软雅黑" w:eastAsia="微软雅黑" w:hAnsi="微软雅黑" w:cs="微软雅黑" w:hint="eastAsia"/>
          <w:sz w:val="20"/>
          <w:szCs w:val="20"/>
        </w:rPr>
        <w:t>革命统一战线建立</w:t>
      </w:r>
      <w:r>
        <w:rPr>
          <w:rFonts w:ascii="微软雅黑" w:eastAsia="微软雅黑" w:hAnsi="微软雅黑" w:cs="微软雅黑" w:hint="eastAsia"/>
          <w:sz w:val="20"/>
          <w:szCs w:val="20"/>
        </w:rPr>
        <w:t>的标志是</w:t>
      </w:r>
      <w:r>
        <w:rPr>
          <w:rFonts w:ascii="微软雅黑" w:eastAsia="微软雅黑" w:hAnsi="微软雅黑" w:cs="微软雅黑" w:hint="eastAsia"/>
          <w:sz w:val="20"/>
          <w:szCs w:val="20"/>
        </w:rPr>
        <w:t>(B)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A.</w:t>
      </w:r>
      <w:r>
        <w:rPr>
          <w:rFonts w:ascii="微软雅黑" w:eastAsia="微软雅黑" w:hAnsi="微软雅黑" w:cs="微软雅黑" w:hint="eastAsia"/>
          <w:sz w:val="20"/>
          <w:szCs w:val="20"/>
        </w:rPr>
        <w:t>中共三大召开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B.</w:t>
      </w:r>
      <w:r>
        <w:rPr>
          <w:rFonts w:ascii="微软雅黑" w:eastAsia="微软雅黑" w:hAnsi="微软雅黑" w:cs="微软雅黑" w:hint="eastAsia"/>
          <w:sz w:val="20"/>
          <w:szCs w:val="20"/>
        </w:rPr>
        <w:t>国民党一大召开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C.</w:t>
      </w:r>
      <w:r>
        <w:rPr>
          <w:rFonts w:ascii="微软雅黑" w:eastAsia="微软雅黑" w:hAnsi="微软雅黑" w:cs="微软雅黑" w:hint="eastAsia"/>
          <w:sz w:val="20"/>
          <w:szCs w:val="20"/>
        </w:rPr>
        <w:t>黄埔军校建立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D.</w:t>
      </w:r>
      <w:r>
        <w:rPr>
          <w:rFonts w:ascii="微软雅黑" w:eastAsia="微软雅黑" w:hAnsi="微软雅黑" w:cs="微软雅黑" w:hint="eastAsia"/>
          <w:sz w:val="20"/>
          <w:szCs w:val="20"/>
        </w:rPr>
        <w:t>北伐战争开始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11.</w:t>
      </w:r>
      <w:r>
        <w:rPr>
          <w:rFonts w:ascii="微软雅黑" w:eastAsia="微软雅黑" w:hAnsi="微软雅黑" w:cs="微软雅黑" w:hint="eastAsia"/>
          <w:sz w:val="20"/>
          <w:szCs w:val="20"/>
        </w:rPr>
        <w:t>中共七大上，刘少奇作了</w:t>
      </w:r>
      <w:r>
        <w:rPr>
          <w:rFonts w:ascii="微软雅黑" w:eastAsia="微软雅黑" w:hAnsi="微软雅黑" w:cs="微软雅黑" w:hint="eastAsia"/>
          <w:sz w:val="20"/>
          <w:szCs w:val="20"/>
        </w:rPr>
        <w:t>(D)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A.</w:t>
      </w:r>
      <w:r>
        <w:rPr>
          <w:rFonts w:ascii="微软雅黑" w:eastAsia="微软雅黑" w:hAnsi="微软雅黑" w:cs="微软雅黑" w:hint="eastAsia"/>
          <w:sz w:val="20"/>
          <w:szCs w:val="20"/>
        </w:rPr>
        <w:t>《论联合政府》的报告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B.</w:t>
      </w:r>
      <w:r>
        <w:rPr>
          <w:rFonts w:ascii="微软雅黑" w:eastAsia="微软雅黑" w:hAnsi="微软雅黑" w:cs="微软雅黑" w:hint="eastAsia"/>
          <w:sz w:val="20"/>
          <w:szCs w:val="20"/>
        </w:rPr>
        <w:t>《论解放区战场》的报告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C.</w:t>
      </w:r>
      <w:r>
        <w:rPr>
          <w:rFonts w:ascii="微软雅黑" w:eastAsia="微软雅黑" w:hAnsi="微软雅黑" w:cs="微软雅黑" w:hint="eastAsia"/>
          <w:sz w:val="20"/>
          <w:szCs w:val="20"/>
        </w:rPr>
        <w:t>《论持久战》的报告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D.</w:t>
      </w:r>
      <w:r>
        <w:rPr>
          <w:rFonts w:ascii="微软雅黑" w:eastAsia="微软雅黑" w:hAnsi="微软雅黑" w:cs="微软雅黑" w:hint="eastAsia"/>
          <w:sz w:val="20"/>
          <w:szCs w:val="20"/>
        </w:rPr>
        <w:t>《关于修改党的章程的报告》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12.1975</w:t>
      </w:r>
      <w:r>
        <w:rPr>
          <w:rFonts w:ascii="微软雅黑" w:eastAsia="微软雅黑" w:hAnsi="微软雅黑" w:cs="微软雅黑" w:hint="eastAsia"/>
          <w:sz w:val="20"/>
          <w:szCs w:val="20"/>
        </w:rPr>
        <w:t>年邓小平对各条战线进行的全面整顿，实际上是</w:t>
      </w:r>
      <w:r>
        <w:rPr>
          <w:rFonts w:ascii="微软雅黑" w:eastAsia="微软雅黑" w:hAnsi="微软雅黑" w:cs="微软雅黑" w:hint="eastAsia"/>
          <w:sz w:val="20"/>
          <w:szCs w:val="20"/>
        </w:rPr>
        <w:t>(A)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A.</w:t>
      </w:r>
      <w:r>
        <w:rPr>
          <w:rFonts w:ascii="微软雅黑" w:eastAsia="微软雅黑" w:hAnsi="微软雅黑" w:cs="微软雅黑" w:hint="eastAsia"/>
          <w:sz w:val="20"/>
          <w:szCs w:val="20"/>
        </w:rPr>
        <w:t>纠正“文化大革命”的错误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B.</w:t>
      </w:r>
      <w:r>
        <w:rPr>
          <w:rFonts w:ascii="微软雅黑" w:eastAsia="微软雅黑" w:hAnsi="微软雅黑" w:cs="微软雅黑" w:hint="eastAsia"/>
          <w:sz w:val="20"/>
          <w:szCs w:val="20"/>
        </w:rPr>
        <w:t>全面否定“左”倾错误路线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C.</w:t>
      </w:r>
      <w:r>
        <w:rPr>
          <w:rFonts w:ascii="微软雅黑" w:eastAsia="微软雅黑" w:hAnsi="微软雅黑" w:cs="微软雅黑" w:hint="eastAsia"/>
          <w:sz w:val="20"/>
          <w:szCs w:val="20"/>
        </w:rPr>
        <w:t>纠正以阶级斗争为纲的错误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D.</w:t>
      </w:r>
      <w:r>
        <w:rPr>
          <w:rFonts w:ascii="微软雅黑" w:eastAsia="微软雅黑" w:hAnsi="微软雅黑" w:cs="微软雅黑" w:hint="eastAsia"/>
          <w:sz w:val="20"/>
          <w:szCs w:val="20"/>
        </w:rPr>
        <w:t>开创社会主义现代化建设新局面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13.</w:t>
      </w:r>
      <w:r>
        <w:rPr>
          <w:rFonts w:ascii="微软雅黑" w:eastAsia="微软雅黑" w:hAnsi="微软雅黑" w:cs="微软雅黑" w:hint="eastAsia"/>
          <w:sz w:val="20"/>
          <w:szCs w:val="20"/>
        </w:rPr>
        <w:t>下列文献发布的先后顺序是</w:t>
      </w:r>
      <w:r>
        <w:rPr>
          <w:rFonts w:ascii="微软雅黑" w:eastAsia="微软雅黑" w:hAnsi="微软雅黑" w:cs="微软雅黑" w:hint="eastAsia"/>
          <w:sz w:val="20"/>
          <w:szCs w:val="20"/>
        </w:rPr>
        <w:t>(A)</w:t>
      </w:r>
      <w:r>
        <w:rPr>
          <w:rFonts w:ascii="微软雅黑" w:eastAsia="微软雅黑" w:hAnsi="微软雅黑" w:cs="微软雅黑" w:hint="eastAsia"/>
          <w:sz w:val="20"/>
          <w:szCs w:val="20"/>
        </w:rPr>
        <w:br/>
      </w:r>
      <w:r>
        <w:rPr>
          <w:rFonts w:ascii="微软雅黑" w:eastAsia="微软雅黑" w:hAnsi="微软雅黑" w:cs="微软雅黑" w:hint="eastAsia"/>
          <w:sz w:val="20"/>
          <w:szCs w:val="20"/>
        </w:rPr>
        <w:t>①《权利法案》②《人权宣言》③《独立宣言》④《共产</w:t>
      </w:r>
      <w:r>
        <w:rPr>
          <w:rFonts w:ascii="微软雅黑" w:eastAsia="微软雅黑" w:hAnsi="微软雅黑" w:cs="微软雅黑" w:hint="eastAsia"/>
          <w:sz w:val="20"/>
          <w:szCs w:val="20"/>
        </w:rPr>
        <w:t>党宣言》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A.</w:t>
      </w:r>
      <w:r>
        <w:rPr>
          <w:rFonts w:ascii="微软雅黑" w:eastAsia="微软雅黑" w:hAnsi="微软雅黑" w:cs="微软雅黑" w:hint="eastAsia"/>
          <w:sz w:val="20"/>
          <w:szCs w:val="20"/>
        </w:rPr>
        <w:t>①③②④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B.</w:t>
      </w:r>
      <w:r>
        <w:rPr>
          <w:rFonts w:ascii="微软雅黑" w:eastAsia="微软雅黑" w:hAnsi="微软雅黑" w:cs="微软雅黑" w:hint="eastAsia"/>
          <w:sz w:val="20"/>
          <w:szCs w:val="20"/>
        </w:rPr>
        <w:t>①②③④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C.</w:t>
      </w:r>
      <w:r>
        <w:rPr>
          <w:rFonts w:ascii="微软雅黑" w:eastAsia="微软雅黑" w:hAnsi="微软雅黑" w:cs="微软雅黑" w:hint="eastAsia"/>
          <w:sz w:val="20"/>
          <w:szCs w:val="20"/>
        </w:rPr>
        <w:t>④③②①</w:t>
      </w:r>
      <w:r>
        <w:rPr>
          <w:rFonts w:ascii="微软雅黑" w:eastAsia="微软雅黑" w:hAnsi="微软雅黑" w:cs="微软雅黑" w:hint="eastAsia"/>
          <w:sz w:val="20"/>
          <w:szCs w:val="20"/>
        </w:rPr>
        <w:br/>
      </w:r>
      <w:r>
        <w:rPr>
          <w:rFonts w:ascii="微软雅黑" w:eastAsia="微软雅黑" w:hAnsi="微软雅黑" w:cs="微软雅黑" w:hint="eastAsia"/>
          <w:sz w:val="20"/>
          <w:szCs w:val="20"/>
        </w:rPr>
        <w:lastRenderedPageBreak/>
        <w:t>D.</w:t>
      </w:r>
      <w:r>
        <w:rPr>
          <w:rFonts w:ascii="微软雅黑" w:eastAsia="微软雅黑" w:hAnsi="微软雅黑" w:cs="微软雅黑" w:hint="eastAsia"/>
          <w:sz w:val="20"/>
          <w:szCs w:val="20"/>
        </w:rPr>
        <w:t>②③①④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14.</w:t>
      </w:r>
      <w:r>
        <w:rPr>
          <w:rFonts w:ascii="微软雅黑" w:eastAsia="微软雅黑" w:hAnsi="微软雅黑" w:cs="微软雅黑" w:hint="eastAsia"/>
          <w:sz w:val="20"/>
          <w:szCs w:val="20"/>
        </w:rPr>
        <w:t>十月革命期间，布尔什维克党的正式名称是</w:t>
      </w:r>
      <w:r>
        <w:rPr>
          <w:rFonts w:ascii="微软雅黑" w:eastAsia="微软雅黑" w:hAnsi="微软雅黑" w:cs="微软雅黑" w:hint="eastAsia"/>
          <w:sz w:val="20"/>
          <w:szCs w:val="20"/>
        </w:rPr>
        <w:t>(A)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A.</w:t>
      </w:r>
      <w:r>
        <w:rPr>
          <w:rFonts w:ascii="微软雅黑" w:eastAsia="微软雅黑" w:hAnsi="微软雅黑" w:cs="微软雅黑" w:hint="eastAsia"/>
          <w:sz w:val="20"/>
          <w:szCs w:val="20"/>
        </w:rPr>
        <w:t>俄国社会民主工党</w:t>
      </w:r>
      <w:r>
        <w:rPr>
          <w:rFonts w:ascii="微软雅黑" w:eastAsia="微软雅黑" w:hAnsi="微软雅黑" w:cs="微软雅黑" w:hint="eastAsia"/>
          <w:sz w:val="20"/>
          <w:szCs w:val="20"/>
        </w:rPr>
        <w:t>(</w:t>
      </w:r>
      <w:r>
        <w:rPr>
          <w:rFonts w:ascii="微软雅黑" w:eastAsia="微软雅黑" w:hAnsi="微软雅黑" w:cs="微软雅黑" w:hint="eastAsia"/>
          <w:sz w:val="20"/>
          <w:szCs w:val="20"/>
        </w:rPr>
        <w:t>布</w:t>
      </w:r>
      <w:r>
        <w:rPr>
          <w:rFonts w:ascii="微软雅黑" w:eastAsia="微软雅黑" w:hAnsi="微软雅黑" w:cs="微软雅黑" w:hint="eastAsia"/>
          <w:sz w:val="20"/>
          <w:szCs w:val="20"/>
        </w:rPr>
        <w:t>)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B.</w:t>
      </w:r>
      <w:r>
        <w:rPr>
          <w:rFonts w:ascii="微软雅黑" w:eastAsia="微软雅黑" w:hAnsi="微软雅黑" w:cs="微软雅黑" w:hint="eastAsia"/>
          <w:sz w:val="20"/>
          <w:szCs w:val="20"/>
        </w:rPr>
        <w:t>俄国共产党</w:t>
      </w:r>
      <w:r>
        <w:rPr>
          <w:rFonts w:ascii="微软雅黑" w:eastAsia="微软雅黑" w:hAnsi="微软雅黑" w:cs="微软雅黑" w:hint="eastAsia"/>
          <w:sz w:val="20"/>
          <w:szCs w:val="20"/>
        </w:rPr>
        <w:t>(</w:t>
      </w:r>
      <w:r>
        <w:rPr>
          <w:rFonts w:ascii="微软雅黑" w:eastAsia="微软雅黑" w:hAnsi="微软雅黑" w:cs="微软雅黑" w:hint="eastAsia"/>
          <w:sz w:val="20"/>
          <w:szCs w:val="20"/>
        </w:rPr>
        <w:t>布</w:t>
      </w:r>
      <w:r>
        <w:rPr>
          <w:rFonts w:ascii="微软雅黑" w:eastAsia="微软雅黑" w:hAnsi="微软雅黑" w:cs="微软雅黑" w:hint="eastAsia"/>
          <w:sz w:val="20"/>
          <w:szCs w:val="20"/>
        </w:rPr>
        <w:t>)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C.</w:t>
      </w:r>
      <w:r>
        <w:rPr>
          <w:rFonts w:ascii="微软雅黑" w:eastAsia="微软雅黑" w:hAnsi="微软雅黑" w:cs="微软雅黑" w:hint="eastAsia"/>
          <w:sz w:val="20"/>
          <w:szCs w:val="20"/>
        </w:rPr>
        <w:t>苏联共产党</w:t>
      </w:r>
      <w:r>
        <w:rPr>
          <w:rFonts w:ascii="微软雅黑" w:eastAsia="微软雅黑" w:hAnsi="微软雅黑" w:cs="微软雅黑" w:hint="eastAsia"/>
          <w:sz w:val="20"/>
          <w:szCs w:val="20"/>
        </w:rPr>
        <w:t>(</w:t>
      </w:r>
      <w:r>
        <w:rPr>
          <w:rFonts w:ascii="微软雅黑" w:eastAsia="微软雅黑" w:hAnsi="微软雅黑" w:cs="微软雅黑" w:hint="eastAsia"/>
          <w:sz w:val="20"/>
          <w:szCs w:val="20"/>
        </w:rPr>
        <w:t>布</w:t>
      </w:r>
      <w:r>
        <w:rPr>
          <w:rFonts w:ascii="微软雅黑" w:eastAsia="微软雅黑" w:hAnsi="微软雅黑" w:cs="微软雅黑" w:hint="eastAsia"/>
          <w:sz w:val="20"/>
          <w:szCs w:val="20"/>
        </w:rPr>
        <w:t>)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D.</w:t>
      </w:r>
      <w:r>
        <w:rPr>
          <w:rFonts w:ascii="微软雅黑" w:eastAsia="微软雅黑" w:hAnsi="微软雅黑" w:cs="微软雅黑" w:hint="eastAsia"/>
          <w:sz w:val="20"/>
          <w:szCs w:val="20"/>
        </w:rPr>
        <w:t>俄国布尔什维克党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15.</w:t>
      </w:r>
      <w:proofErr w:type="gramStart"/>
      <w:r>
        <w:rPr>
          <w:rFonts w:ascii="微软雅黑" w:eastAsia="微软雅黑" w:hAnsi="微软雅黑" w:cs="微软雅黑" w:hint="eastAsia"/>
          <w:sz w:val="20"/>
          <w:szCs w:val="20"/>
        </w:rPr>
        <w:t>一</w:t>
      </w:r>
      <w:proofErr w:type="gramEnd"/>
      <w:r>
        <w:rPr>
          <w:rFonts w:ascii="微软雅黑" w:eastAsia="微软雅黑" w:hAnsi="微软雅黑" w:cs="微软雅黑" w:hint="eastAsia"/>
          <w:sz w:val="20"/>
          <w:szCs w:val="20"/>
        </w:rPr>
        <w:t>战后，下列哪些国家的革命运动中，曾成立了苏维埃共和国</w:t>
      </w:r>
      <w:r>
        <w:rPr>
          <w:rFonts w:ascii="微软雅黑" w:eastAsia="微软雅黑" w:hAnsi="微软雅黑" w:cs="微软雅黑" w:hint="eastAsia"/>
          <w:sz w:val="20"/>
          <w:szCs w:val="20"/>
        </w:rPr>
        <w:t>(B)</w:t>
      </w:r>
      <w:r>
        <w:rPr>
          <w:rFonts w:ascii="微软雅黑" w:eastAsia="微软雅黑" w:hAnsi="微软雅黑" w:cs="微软雅黑" w:hint="eastAsia"/>
          <w:sz w:val="20"/>
          <w:szCs w:val="20"/>
        </w:rPr>
        <w:br/>
      </w:r>
      <w:r>
        <w:rPr>
          <w:rFonts w:ascii="微软雅黑" w:eastAsia="微软雅黑" w:hAnsi="微软雅黑" w:cs="微软雅黑" w:hint="eastAsia"/>
          <w:sz w:val="20"/>
          <w:szCs w:val="20"/>
        </w:rPr>
        <w:t>①德国②土耳其③印度④匈牙利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A.</w:t>
      </w:r>
      <w:r>
        <w:rPr>
          <w:rFonts w:ascii="微软雅黑" w:eastAsia="微软雅黑" w:hAnsi="微软雅黑" w:cs="微软雅黑" w:hint="eastAsia"/>
          <w:sz w:val="20"/>
          <w:szCs w:val="20"/>
        </w:rPr>
        <w:t>①②③④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B.</w:t>
      </w:r>
      <w:r>
        <w:rPr>
          <w:rFonts w:ascii="微软雅黑" w:eastAsia="微软雅黑" w:hAnsi="微软雅黑" w:cs="微软雅黑" w:hint="eastAsia"/>
          <w:sz w:val="20"/>
          <w:szCs w:val="20"/>
        </w:rPr>
        <w:t>①④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C.</w:t>
      </w:r>
      <w:r>
        <w:rPr>
          <w:rFonts w:ascii="微软雅黑" w:eastAsia="微软雅黑" w:hAnsi="微软雅黑" w:cs="微软雅黑" w:hint="eastAsia"/>
          <w:sz w:val="20"/>
          <w:szCs w:val="20"/>
        </w:rPr>
        <w:t>②③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D.</w:t>
      </w:r>
      <w:r>
        <w:rPr>
          <w:rFonts w:ascii="微软雅黑" w:eastAsia="微软雅黑" w:hAnsi="微软雅黑" w:cs="微软雅黑" w:hint="eastAsia"/>
          <w:sz w:val="20"/>
          <w:szCs w:val="20"/>
        </w:rPr>
        <w:t>①②④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16.</w:t>
      </w:r>
      <w:proofErr w:type="gramStart"/>
      <w:r>
        <w:rPr>
          <w:rFonts w:ascii="微软雅黑" w:eastAsia="微软雅黑" w:hAnsi="微软雅黑" w:cs="微软雅黑" w:hint="eastAsia"/>
          <w:sz w:val="20"/>
          <w:szCs w:val="20"/>
        </w:rPr>
        <w:t>一</w:t>
      </w:r>
      <w:proofErr w:type="gramEnd"/>
      <w:r>
        <w:rPr>
          <w:rFonts w:ascii="微软雅黑" w:eastAsia="微软雅黑" w:hAnsi="微软雅黑" w:cs="微软雅黑" w:hint="eastAsia"/>
          <w:sz w:val="20"/>
          <w:szCs w:val="20"/>
        </w:rPr>
        <w:t>战后，由债务国变成债权国的是</w:t>
      </w:r>
      <w:r>
        <w:rPr>
          <w:rFonts w:ascii="微软雅黑" w:eastAsia="微软雅黑" w:hAnsi="微软雅黑" w:cs="微软雅黑" w:hint="eastAsia"/>
          <w:sz w:val="20"/>
          <w:szCs w:val="20"/>
        </w:rPr>
        <w:t>(A)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A.</w:t>
      </w:r>
      <w:r>
        <w:rPr>
          <w:rFonts w:ascii="微软雅黑" w:eastAsia="微软雅黑" w:hAnsi="微软雅黑" w:cs="微软雅黑" w:hint="eastAsia"/>
          <w:sz w:val="20"/>
          <w:szCs w:val="20"/>
        </w:rPr>
        <w:t>美国、日本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B.</w:t>
      </w:r>
      <w:r>
        <w:rPr>
          <w:rFonts w:ascii="微软雅黑" w:eastAsia="微软雅黑" w:hAnsi="微软雅黑" w:cs="微软雅黑" w:hint="eastAsia"/>
          <w:sz w:val="20"/>
          <w:szCs w:val="20"/>
        </w:rPr>
        <w:t>美国、英国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C.</w:t>
      </w:r>
      <w:r>
        <w:rPr>
          <w:rFonts w:ascii="微软雅黑" w:eastAsia="微软雅黑" w:hAnsi="微软雅黑" w:cs="微软雅黑" w:hint="eastAsia"/>
          <w:sz w:val="20"/>
          <w:szCs w:val="20"/>
        </w:rPr>
        <w:t>日本、德国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D.</w:t>
      </w:r>
      <w:r>
        <w:rPr>
          <w:rFonts w:ascii="微软雅黑" w:eastAsia="微软雅黑" w:hAnsi="微软雅黑" w:cs="微软雅黑" w:hint="eastAsia"/>
          <w:sz w:val="20"/>
          <w:szCs w:val="20"/>
        </w:rPr>
        <w:t>法国、日本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17.</w:t>
      </w:r>
      <w:r>
        <w:rPr>
          <w:rFonts w:ascii="微软雅黑" w:eastAsia="微软雅黑" w:hAnsi="微软雅黑" w:cs="微软雅黑" w:hint="eastAsia"/>
          <w:sz w:val="20"/>
          <w:szCs w:val="20"/>
        </w:rPr>
        <w:t>罗斯福新政的主要特点是</w:t>
      </w:r>
      <w:r>
        <w:rPr>
          <w:rFonts w:ascii="微软雅黑" w:eastAsia="微软雅黑" w:hAnsi="微软雅黑" w:cs="微软雅黑" w:hint="eastAsia"/>
          <w:sz w:val="20"/>
          <w:szCs w:val="20"/>
        </w:rPr>
        <w:t>(A)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A.</w:t>
      </w:r>
      <w:r>
        <w:rPr>
          <w:rFonts w:ascii="微软雅黑" w:eastAsia="微软雅黑" w:hAnsi="微软雅黑" w:cs="微软雅黑" w:hint="eastAsia"/>
          <w:sz w:val="20"/>
          <w:szCs w:val="20"/>
        </w:rPr>
        <w:t>国家干预</w:t>
      </w:r>
      <w:r>
        <w:rPr>
          <w:rFonts w:ascii="微软雅黑" w:eastAsia="微软雅黑" w:hAnsi="微软雅黑" w:cs="微软雅黑" w:hint="eastAsia"/>
          <w:sz w:val="20"/>
          <w:szCs w:val="20"/>
        </w:rPr>
        <w:t>经济生活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B.</w:t>
      </w:r>
      <w:r>
        <w:rPr>
          <w:rFonts w:ascii="微软雅黑" w:eastAsia="微软雅黑" w:hAnsi="微软雅黑" w:cs="微软雅黑" w:hint="eastAsia"/>
          <w:sz w:val="20"/>
          <w:szCs w:val="20"/>
        </w:rPr>
        <w:t>保持资本主义“自由企业制度”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C.</w:t>
      </w:r>
      <w:r>
        <w:rPr>
          <w:rFonts w:ascii="微软雅黑" w:eastAsia="微软雅黑" w:hAnsi="微软雅黑" w:cs="微软雅黑" w:hint="eastAsia"/>
          <w:sz w:val="20"/>
          <w:szCs w:val="20"/>
        </w:rPr>
        <w:t>缓和阶级矛盾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D.</w:t>
      </w:r>
      <w:r>
        <w:rPr>
          <w:rFonts w:ascii="微软雅黑" w:eastAsia="微软雅黑" w:hAnsi="微软雅黑" w:cs="微软雅黑" w:hint="eastAsia"/>
          <w:sz w:val="20"/>
          <w:szCs w:val="20"/>
        </w:rPr>
        <w:t>提倡自由竞争</w:t>
      </w:r>
      <w:r>
        <w:rPr>
          <w:rFonts w:ascii="微软雅黑" w:eastAsia="微软雅黑" w:hAnsi="微软雅黑" w:cs="微软雅黑" w:hint="eastAsia"/>
          <w:sz w:val="20"/>
          <w:szCs w:val="20"/>
        </w:rPr>
        <w:br/>
      </w:r>
      <w:r>
        <w:rPr>
          <w:rFonts w:ascii="微软雅黑" w:eastAsia="微软雅黑" w:hAnsi="微软雅黑" w:cs="微软雅黑" w:hint="eastAsia"/>
          <w:sz w:val="20"/>
          <w:szCs w:val="20"/>
        </w:rPr>
        <w:lastRenderedPageBreak/>
        <w:t>18.</w:t>
      </w:r>
      <w:r>
        <w:rPr>
          <w:rFonts w:ascii="微软雅黑" w:eastAsia="微软雅黑" w:hAnsi="微软雅黑" w:cs="微软雅黑" w:hint="eastAsia"/>
          <w:sz w:val="20"/>
          <w:szCs w:val="20"/>
        </w:rPr>
        <w:t>美国“冷战”政策的含义是</w:t>
      </w:r>
      <w:r>
        <w:rPr>
          <w:rFonts w:ascii="微软雅黑" w:eastAsia="微软雅黑" w:hAnsi="微软雅黑" w:cs="微软雅黑" w:hint="eastAsia"/>
          <w:sz w:val="20"/>
          <w:szCs w:val="20"/>
        </w:rPr>
        <w:t>(C)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A.</w:t>
      </w:r>
      <w:r>
        <w:rPr>
          <w:rFonts w:ascii="微软雅黑" w:eastAsia="微软雅黑" w:hAnsi="微软雅黑" w:cs="微软雅黑" w:hint="eastAsia"/>
          <w:sz w:val="20"/>
          <w:szCs w:val="20"/>
        </w:rPr>
        <w:t>只打局部战争，不打世界大战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B.</w:t>
      </w:r>
      <w:r>
        <w:rPr>
          <w:rFonts w:ascii="微软雅黑" w:eastAsia="微软雅黑" w:hAnsi="微软雅黑" w:cs="微软雅黑" w:hint="eastAsia"/>
          <w:sz w:val="20"/>
          <w:szCs w:val="20"/>
        </w:rPr>
        <w:t>对美洲以外地区的战争漠然置之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C.</w:t>
      </w:r>
      <w:r>
        <w:rPr>
          <w:rFonts w:ascii="微软雅黑" w:eastAsia="微软雅黑" w:hAnsi="微软雅黑" w:cs="微软雅黑" w:hint="eastAsia"/>
          <w:sz w:val="20"/>
          <w:szCs w:val="20"/>
        </w:rPr>
        <w:t>用战争以外的一切办法来遏制共产主义，稳定资本主义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D.</w:t>
      </w:r>
      <w:r>
        <w:rPr>
          <w:rFonts w:ascii="微软雅黑" w:eastAsia="微软雅黑" w:hAnsi="微软雅黑" w:cs="微软雅黑" w:hint="eastAsia"/>
          <w:sz w:val="20"/>
          <w:szCs w:val="20"/>
        </w:rPr>
        <w:t>用偷袭的办法对付社会主义国家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19.</w:t>
      </w:r>
      <w:r>
        <w:rPr>
          <w:rFonts w:ascii="微软雅黑" w:eastAsia="微软雅黑" w:hAnsi="微软雅黑" w:cs="微软雅黑" w:hint="eastAsia"/>
          <w:sz w:val="20"/>
          <w:szCs w:val="20"/>
        </w:rPr>
        <w:t>北大西洋公约签订于</w:t>
      </w:r>
      <w:r>
        <w:rPr>
          <w:rFonts w:ascii="微软雅黑" w:eastAsia="微软雅黑" w:hAnsi="微软雅黑" w:cs="微软雅黑" w:hint="eastAsia"/>
          <w:sz w:val="20"/>
          <w:szCs w:val="20"/>
        </w:rPr>
        <w:t>(B)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A.1947</w:t>
      </w:r>
      <w:r>
        <w:rPr>
          <w:rFonts w:ascii="微软雅黑" w:eastAsia="微软雅黑" w:hAnsi="微软雅黑" w:cs="微软雅黑" w:hint="eastAsia"/>
          <w:sz w:val="20"/>
          <w:szCs w:val="20"/>
        </w:rPr>
        <w:t>年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B.1949</w:t>
      </w:r>
      <w:r>
        <w:rPr>
          <w:rFonts w:ascii="微软雅黑" w:eastAsia="微软雅黑" w:hAnsi="微软雅黑" w:cs="微软雅黑" w:hint="eastAsia"/>
          <w:sz w:val="20"/>
          <w:szCs w:val="20"/>
        </w:rPr>
        <w:t>年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C.1952</w:t>
      </w:r>
      <w:r>
        <w:rPr>
          <w:rFonts w:ascii="微软雅黑" w:eastAsia="微软雅黑" w:hAnsi="微软雅黑" w:cs="微软雅黑" w:hint="eastAsia"/>
          <w:sz w:val="20"/>
          <w:szCs w:val="20"/>
        </w:rPr>
        <w:t>年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D.1955</w:t>
      </w:r>
      <w:r>
        <w:rPr>
          <w:rFonts w:ascii="微软雅黑" w:eastAsia="微软雅黑" w:hAnsi="微软雅黑" w:cs="微软雅黑" w:hint="eastAsia"/>
          <w:sz w:val="20"/>
          <w:szCs w:val="20"/>
        </w:rPr>
        <w:t>年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20.20</w:t>
      </w:r>
      <w:r>
        <w:rPr>
          <w:rFonts w:ascii="微软雅黑" w:eastAsia="微软雅黑" w:hAnsi="微软雅黑" w:cs="微软雅黑" w:hint="eastAsia"/>
          <w:sz w:val="20"/>
          <w:szCs w:val="20"/>
        </w:rPr>
        <w:t>世纪</w:t>
      </w:r>
      <w:r>
        <w:rPr>
          <w:rFonts w:ascii="微软雅黑" w:eastAsia="微软雅黑" w:hAnsi="微软雅黑" w:cs="微软雅黑" w:hint="eastAsia"/>
          <w:sz w:val="20"/>
          <w:szCs w:val="20"/>
        </w:rPr>
        <w:t>60</w:t>
      </w:r>
      <w:r>
        <w:rPr>
          <w:rFonts w:ascii="微软雅黑" w:eastAsia="微软雅黑" w:hAnsi="微软雅黑" w:cs="微软雅黑" w:hint="eastAsia"/>
          <w:sz w:val="20"/>
          <w:szCs w:val="20"/>
        </w:rPr>
        <w:t>年代，在资本主义国家中经济增长速度最快的是</w:t>
      </w:r>
      <w:r>
        <w:rPr>
          <w:rFonts w:ascii="微软雅黑" w:eastAsia="微软雅黑" w:hAnsi="微软雅黑" w:cs="微软雅黑" w:hint="eastAsia"/>
          <w:sz w:val="20"/>
          <w:szCs w:val="20"/>
        </w:rPr>
        <w:t>(B)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A.</w:t>
      </w:r>
      <w:r>
        <w:rPr>
          <w:rFonts w:ascii="微软雅黑" w:eastAsia="微软雅黑" w:hAnsi="微软雅黑" w:cs="微软雅黑" w:hint="eastAsia"/>
          <w:sz w:val="20"/>
          <w:szCs w:val="20"/>
        </w:rPr>
        <w:t>美国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B.</w:t>
      </w:r>
      <w:r>
        <w:rPr>
          <w:rFonts w:ascii="微软雅黑" w:eastAsia="微软雅黑" w:hAnsi="微软雅黑" w:cs="微软雅黑" w:hint="eastAsia"/>
          <w:sz w:val="20"/>
          <w:szCs w:val="20"/>
        </w:rPr>
        <w:t>日本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C.</w:t>
      </w:r>
      <w:r>
        <w:rPr>
          <w:rFonts w:ascii="微软雅黑" w:eastAsia="微软雅黑" w:hAnsi="微软雅黑" w:cs="微软雅黑" w:hint="eastAsia"/>
          <w:sz w:val="20"/>
          <w:szCs w:val="20"/>
        </w:rPr>
        <w:t>欧共体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D.</w:t>
      </w:r>
      <w:r>
        <w:rPr>
          <w:rFonts w:ascii="微软雅黑" w:eastAsia="微软雅黑" w:hAnsi="微软雅黑" w:cs="微软雅黑" w:hint="eastAsia"/>
          <w:sz w:val="20"/>
          <w:szCs w:val="20"/>
        </w:rPr>
        <w:t>德国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21.</w:t>
      </w:r>
      <w:r>
        <w:rPr>
          <w:rFonts w:ascii="微软雅黑" w:eastAsia="微软雅黑" w:hAnsi="微软雅黑" w:cs="微软雅黑" w:hint="eastAsia"/>
          <w:sz w:val="20"/>
          <w:szCs w:val="20"/>
        </w:rPr>
        <w:t>目前人们广泛饮用的矿泉水主要</w:t>
      </w:r>
      <w:r>
        <w:rPr>
          <w:rFonts w:ascii="微软雅黑" w:eastAsia="微软雅黑" w:hAnsi="微软雅黑" w:cs="微软雅黑" w:hint="eastAsia"/>
          <w:sz w:val="20"/>
          <w:szCs w:val="20"/>
        </w:rPr>
        <w:t>采自地下水中的</w:t>
      </w:r>
      <w:r>
        <w:rPr>
          <w:rFonts w:ascii="微软雅黑" w:eastAsia="微软雅黑" w:hAnsi="微软雅黑" w:cs="微软雅黑" w:hint="eastAsia"/>
          <w:sz w:val="20"/>
          <w:szCs w:val="20"/>
        </w:rPr>
        <w:t>(D)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A.</w:t>
      </w:r>
      <w:r>
        <w:rPr>
          <w:rFonts w:ascii="微软雅黑" w:eastAsia="微软雅黑" w:hAnsi="微软雅黑" w:cs="微软雅黑" w:hint="eastAsia"/>
          <w:sz w:val="20"/>
          <w:szCs w:val="20"/>
        </w:rPr>
        <w:t>潜水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B.</w:t>
      </w:r>
      <w:r>
        <w:rPr>
          <w:rFonts w:ascii="微软雅黑" w:eastAsia="微软雅黑" w:hAnsi="微软雅黑" w:cs="微软雅黑" w:hint="eastAsia"/>
          <w:sz w:val="20"/>
          <w:szCs w:val="20"/>
        </w:rPr>
        <w:t>泉水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C.</w:t>
      </w:r>
      <w:r>
        <w:rPr>
          <w:rFonts w:ascii="微软雅黑" w:eastAsia="微软雅黑" w:hAnsi="微软雅黑" w:cs="微软雅黑" w:hint="eastAsia"/>
          <w:sz w:val="20"/>
          <w:szCs w:val="20"/>
        </w:rPr>
        <w:t>地下径流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D.</w:t>
      </w:r>
      <w:r>
        <w:rPr>
          <w:rFonts w:ascii="微软雅黑" w:eastAsia="微软雅黑" w:hAnsi="微软雅黑" w:cs="微软雅黑" w:hint="eastAsia"/>
          <w:sz w:val="20"/>
          <w:szCs w:val="20"/>
        </w:rPr>
        <w:t>承压水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22.</w:t>
      </w:r>
      <w:r>
        <w:rPr>
          <w:rFonts w:ascii="微软雅黑" w:eastAsia="微软雅黑" w:hAnsi="微软雅黑" w:cs="微软雅黑" w:hint="eastAsia"/>
          <w:sz w:val="20"/>
          <w:szCs w:val="20"/>
        </w:rPr>
        <w:t>长江、黄河最大支流均流经的省区是</w:t>
      </w:r>
      <w:r>
        <w:rPr>
          <w:rFonts w:ascii="微软雅黑" w:eastAsia="微软雅黑" w:hAnsi="微软雅黑" w:cs="微软雅黑" w:hint="eastAsia"/>
          <w:sz w:val="20"/>
          <w:szCs w:val="20"/>
        </w:rPr>
        <w:t>(A)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A.</w:t>
      </w:r>
      <w:r>
        <w:rPr>
          <w:rFonts w:ascii="微软雅黑" w:eastAsia="微软雅黑" w:hAnsi="微软雅黑" w:cs="微软雅黑" w:hint="eastAsia"/>
          <w:sz w:val="20"/>
          <w:szCs w:val="20"/>
        </w:rPr>
        <w:t>陕西</w:t>
      </w:r>
      <w:r>
        <w:rPr>
          <w:rFonts w:ascii="微软雅黑" w:eastAsia="微软雅黑" w:hAnsi="微软雅黑" w:cs="微软雅黑" w:hint="eastAsia"/>
          <w:sz w:val="20"/>
          <w:szCs w:val="20"/>
        </w:rPr>
        <w:br/>
      </w:r>
      <w:r>
        <w:rPr>
          <w:rFonts w:ascii="微软雅黑" w:eastAsia="微软雅黑" w:hAnsi="微软雅黑" w:cs="微软雅黑" w:hint="eastAsia"/>
          <w:sz w:val="20"/>
          <w:szCs w:val="20"/>
        </w:rPr>
        <w:lastRenderedPageBreak/>
        <w:t>B.</w:t>
      </w:r>
      <w:r>
        <w:rPr>
          <w:rFonts w:ascii="微软雅黑" w:eastAsia="微软雅黑" w:hAnsi="微软雅黑" w:cs="微软雅黑" w:hint="eastAsia"/>
          <w:sz w:val="20"/>
          <w:szCs w:val="20"/>
        </w:rPr>
        <w:t>河南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C.</w:t>
      </w:r>
      <w:r>
        <w:rPr>
          <w:rFonts w:ascii="微软雅黑" w:eastAsia="微软雅黑" w:hAnsi="微软雅黑" w:cs="微软雅黑" w:hint="eastAsia"/>
          <w:sz w:val="20"/>
          <w:szCs w:val="20"/>
        </w:rPr>
        <w:t>江苏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D.</w:t>
      </w:r>
      <w:r>
        <w:rPr>
          <w:rFonts w:ascii="微软雅黑" w:eastAsia="微软雅黑" w:hAnsi="微软雅黑" w:cs="微软雅黑" w:hint="eastAsia"/>
          <w:sz w:val="20"/>
          <w:szCs w:val="20"/>
        </w:rPr>
        <w:t>青海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23.</w:t>
      </w:r>
      <w:r>
        <w:rPr>
          <w:rFonts w:ascii="微软雅黑" w:eastAsia="微软雅黑" w:hAnsi="微软雅黑" w:cs="微软雅黑" w:hint="eastAsia"/>
          <w:sz w:val="20"/>
          <w:szCs w:val="20"/>
        </w:rPr>
        <w:t>当今危及人类生存的全球性环境问题是</w:t>
      </w:r>
      <w:r>
        <w:rPr>
          <w:rFonts w:ascii="微软雅黑" w:eastAsia="微软雅黑" w:hAnsi="微软雅黑" w:cs="微软雅黑" w:hint="eastAsia"/>
          <w:sz w:val="20"/>
          <w:szCs w:val="20"/>
        </w:rPr>
        <w:t>(A)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A.</w:t>
      </w:r>
      <w:r>
        <w:rPr>
          <w:rFonts w:ascii="微软雅黑" w:eastAsia="微软雅黑" w:hAnsi="微软雅黑" w:cs="微软雅黑" w:hint="eastAsia"/>
          <w:sz w:val="20"/>
          <w:szCs w:val="20"/>
        </w:rPr>
        <w:t>气候变暖、臭氧层破坏、酸雨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B.</w:t>
      </w:r>
      <w:r>
        <w:rPr>
          <w:rFonts w:ascii="微软雅黑" w:eastAsia="微软雅黑" w:hAnsi="微软雅黑" w:cs="微软雅黑" w:hint="eastAsia"/>
          <w:sz w:val="20"/>
          <w:szCs w:val="20"/>
        </w:rPr>
        <w:t>水污染、土地荒漠化、滥伐森林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C.</w:t>
      </w:r>
      <w:r>
        <w:rPr>
          <w:rFonts w:ascii="微软雅黑" w:eastAsia="微软雅黑" w:hAnsi="微软雅黑" w:cs="微软雅黑" w:hint="eastAsia"/>
          <w:sz w:val="20"/>
          <w:szCs w:val="20"/>
        </w:rPr>
        <w:t>大气污染、噪声污染、垃圾问题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D.</w:t>
      </w:r>
      <w:r>
        <w:rPr>
          <w:rFonts w:ascii="微软雅黑" w:eastAsia="微软雅黑" w:hAnsi="微软雅黑" w:cs="微软雅黑" w:hint="eastAsia"/>
          <w:sz w:val="20"/>
          <w:szCs w:val="20"/>
        </w:rPr>
        <w:t>人口爆炸、资源枯竭、水源锐减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24.</w:t>
      </w:r>
      <w:r>
        <w:rPr>
          <w:rFonts w:ascii="微软雅黑" w:eastAsia="微软雅黑" w:hAnsi="微软雅黑" w:cs="微软雅黑" w:hint="eastAsia"/>
          <w:sz w:val="20"/>
          <w:szCs w:val="20"/>
        </w:rPr>
        <w:t>位于我国地势第二阶梯上的地形区是</w:t>
      </w:r>
      <w:r>
        <w:rPr>
          <w:rFonts w:ascii="微软雅黑" w:eastAsia="微软雅黑" w:hAnsi="微软雅黑" w:cs="微软雅黑" w:hint="eastAsia"/>
          <w:sz w:val="20"/>
          <w:szCs w:val="20"/>
        </w:rPr>
        <w:t>(C)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A.</w:t>
      </w:r>
      <w:r>
        <w:rPr>
          <w:rFonts w:ascii="微软雅黑" w:eastAsia="微软雅黑" w:hAnsi="微软雅黑" w:cs="微软雅黑" w:hint="eastAsia"/>
          <w:sz w:val="20"/>
          <w:szCs w:val="20"/>
        </w:rPr>
        <w:t>长白山脉、云贵高原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B.</w:t>
      </w:r>
      <w:r>
        <w:rPr>
          <w:rFonts w:ascii="微软雅黑" w:eastAsia="微软雅黑" w:hAnsi="微软雅黑" w:cs="微软雅黑" w:hint="eastAsia"/>
          <w:sz w:val="20"/>
          <w:szCs w:val="20"/>
        </w:rPr>
        <w:t>天山山脉、柴达木盆地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C.</w:t>
      </w:r>
      <w:r>
        <w:rPr>
          <w:rFonts w:ascii="微软雅黑" w:eastAsia="微软雅黑" w:hAnsi="微软雅黑" w:cs="微软雅黑" w:hint="eastAsia"/>
          <w:sz w:val="20"/>
          <w:szCs w:val="20"/>
        </w:rPr>
        <w:t>阴山山脉、吐鲁番盆地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D.</w:t>
      </w:r>
      <w:r>
        <w:rPr>
          <w:rFonts w:ascii="微软雅黑" w:eastAsia="微软雅黑" w:hAnsi="微软雅黑" w:cs="微软雅黑" w:hint="eastAsia"/>
          <w:sz w:val="20"/>
          <w:szCs w:val="20"/>
        </w:rPr>
        <w:t>武夷山脉、四川盆地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25.</w:t>
      </w:r>
      <w:r>
        <w:rPr>
          <w:rFonts w:ascii="微软雅黑" w:eastAsia="微软雅黑" w:hAnsi="微软雅黑" w:cs="微软雅黑" w:hint="eastAsia"/>
          <w:sz w:val="20"/>
          <w:szCs w:val="20"/>
        </w:rPr>
        <w:t>下列港口与所濒临的海洋叙</w:t>
      </w:r>
      <w:r>
        <w:rPr>
          <w:rFonts w:ascii="微软雅黑" w:eastAsia="微软雅黑" w:hAnsi="微软雅黑" w:cs="微软雅黑" w:hint="eastAsia"/>
          <w:sz w:val="20"/>
          <w:szCs w:val="20"/>
        </w:rPr>
        <w:t>述正确的是</w:t>
      </w:r>
      <w:r>
        <w:rPr>
          <w:rFonts w:ascii="微软雅黑" w:eastAsia="微软雅黑" w:hAnsi="微软雅黑" w:cs="微软雅黑" w:hint="eastAsia"/>
          <w:sz w:val="20"/>
          <w:szCs w:val="20"/>
        </w:rPr>
        <w:t>(A)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A.</w:t>
      </w:r>
      <w:r>
        <w:rPr>
          <w:rFonts w:ascii="微软雅黑" w:eastAsia="微软雅黑" w:hAnsi="微软雅黑" w:cs="微软雅黑" w:hint="eastAsia"/>
          <w:sz w:val="20"/>
          <w:szCs w:val="20"/>
        </w:rPr>
        <w:t>科伦坡</w:t>
      </w:r>
      <w:proofErr w:type="gramStart"/>
      <w:r>
        <w:rPr>
          <w:rFonts w:ascii="微软雅黑" w:eastAsia="微软雅黑" w:hAnsi="微软雅黑" w:cs="微软雅黑" w:hint="eastAsia"/>
          <w:sz w:val="20"/>
          <w:szCs w:val="20"/>
        </w:rPr>
        <w:t>一</w:t>
      </w:r>
      <w:proofErr w:type="gramEnd"/>
      <w:r>
        <w:rPr>
          <w:rFonts w:ascii="微软雅黑" w:eastAsia="微软雅黑" w:hAnsi="微软雅黑" w:cs="微软雅黑" w:hint="eastAsia"/>
          <w:sz w:val="20"/>
          <w:szCs w:val="20"/>
        </w:rPr>
        <w:t>印度洋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B.</w:t>
      </w:r>
      <w:r>
        <w:rPr>
          <w:rFonts w:ascii="微软雅黑" w:eastAsia="微软雅黑" w:hAnsi="微软雅黑" w:cs="微软雅黑" w:hint="eastAsia"/>
          <w:sz w:val="20"/>
          <w:szCs w:val="20"/>
        </w:rPr>
        <w:t>布宜诺斯艾利斯</w:t>
      </w:r>
      <w:proofErr w:type="gramStart"/>
      <w:r>
        <w:rPr>
          <w:rFonts w:ascii="微软雅黑" w:eastAsia="微软雅黑" w:hAnsi="微软雅黑" w:cs="微软雅黑" w:hint="eastAsia"/>
          <w:sz w:val="20"/>
          <w:szCs w:val="20"/>
        </w:rPr>
        <w:t>一</w:t>
      </w:r>
      <w:proofErr w:type="gramEnd"/>
      <w:r>
        <w:rPr>
          <w:rFonts w:ascii="微软雅黑" w:eastAsia="微软雅黑" w:hAnsi="微软雅黑" w:cs="微软雅黑" w:hint="eastAsia"/>
          <w:sz w:val="20"/>
          <w:szCs w:val="20"/>
        </w:rPr>
        <w:t>太平洋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C.</w:t>
      </w:r>
      <w:r>
        <w:rPr>
          <w:rFonts w:ascii="微软雅黑" w:eastAsia="微软雅黑" w:hAnsi="微软雅黑" w:cs="微软雅黑" w:hint="eastAsia"/>
          <w:sz w:val="20"/>
          <w:szCs w:val="20"/>
        </w:rPr>
        <w:t>马赛</w:t>
      </w:r>
      <w:proofErr w:type="gramStart"/>
      <w:r>
        <w:rPr>
          <w:rFonts w:ascii="微软雅黑" w:eastAsia="微软雅黑" w:hAnsi="微软雅黑" w:cs="微软雅黑" w:hint="eastAsia"/>
          <w:sz w:val="20"/>
          <w:szCs w:val="20"/>
        </w:rPr>
        <w:t>一</w:t>
      </w:r>
      <w:proofErr w:type="gramEnd"/>
      <w:r>
        <w:rPr>
          <w:rFonts w:ascii="微软雅黑" w:eastAsia="微软雅黑" w:hAnsi="微软雅黑" w:cs="微软雅黑" w:hint="eastAsia"/>
          <w:sz w:val="20"/>
          <w:szCs w:val="20"/>
        </w:rPr>
        <w:t>大西洋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D.</w:t>
      </w:r>
      <w:r>
        <w:rPr>
          <w:rFonts w:ascii="微软雅黑" w:eastAsia="微软雅黑" w:hAnsi="微软雅黑" w:cs="微软雅黑" w:hint="eastAsia"/>
          <w:sz w:val="20"/>
          <w:szCs w:val="20"/>
        </w:rPr>
        <w:t>达累斯萨拉姆</w:t>
      </w:r>
      <w:proofErr w:type="gramStart"/>
      <w:r>
        <w:rPr>
          <w:rFonts w:ascii="微软雅黑" w:eastAsia="微软雅黑" w:hAnsi="微软雅黑" w:cs="微软雅黑" w:hint="eastAsia"/>
          <w:sz w:val="20"/>
          <w:szCs w:val="20"/>
        </w:rPr>
        <w:t>一</w:t>
      </w:r>
      <w:proofErr w:type="gramEnd"/>
      <w:r>
        <w:rPr>
          <w:rFonts w:ascii="微软雅黑" w:eastAsia="微软雅黑" w:hAnsi="微软雅黑" w:cs="微软雅黑" w:hint="eastAsia"/>
          <w:sz w:val="20"/>
          <w:szCs w:val="20"/>
        </w:rPr>
        <w:t>大西洋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26.1998</w:t>
      </w:r>
      <w:r>
        <w:rPr>
          <w:rFonts w:ascii="微软雅黑" w:eastAsia="微软雅黑" w:hAnsi="微软雅黑" w:cs="微软雅黑" w:hint="eastAsia"/>
          <w:sz w:val="20"/>
          <w:szCs w:val="20"/>
        </w:rPr>
        <w:t>年法国世界杯足球冠亚军决赛在当地</w:t>
      </w:r>
      <w:r>
        <w:rPr>
          <w:rFonts w:ascii="微软雅黑" w:eastAsia="微软雅黑" w:hAnsi="微软雅黑" w:cs="微软雅黑" w:hint="eastAsia"/>
          <w:sz w:val="20"/>
          <w:szCs w:val="20"/>
        </w:rPr>
        <w:t>(</w:t>
      </w:r>
      <w:r>
        <w:rPr>
          <w:rFonts w:ascii="微软雅黑" w:eastAsia="微软雅黑" w:hAnsi="微软雅黑" w:cs="微软雅黑" w:hint="eastAsia"/>
          <w:sz w:val="20"/>
          <w:szCs w:val="20"/>
        </w:rPr>
        <w:t>东一区</w:t>
      </w:r>
      <w:r>
        <w:rPr>
          <w:rFonts w:ascii="微软雅黑" w:eastAsia="微软雅黑" w:hAnsi="微软雅黑" w:cs="微软雅黑" w:hint="eastAsia"/>
          <w:sz w:val="20"/>
          <w:szCs w:val="20"/>
        </w:rPr>
        <w:t>)</w:t>
      </w:r>
      <w:r>
        <w:rPr>
          <w:rFonts w:ascii="微软雅黑" w:eastAsia="微软雅黑" w:hAnsi="微软雅黑" w:cs="微软雅黑" w:hint="eastAsia"/>
          <w:sz w:val="20"/>
          <w:szCs w:val="20"/>
        </w:rPr>
        <w:t>时间</w:t>
      </w:r>
      <w:r>
        <w:rPr>
          <w:rFonts w:ascii="微软雅黑" w:eastAsia="微软雅黑" w:hAnsi="微软雅黑" w:cs="微软雅黑" w:hint="eastAsia"/>
          <w:sz w:val="20"/>
          <w:szCs w:val="20"/>
        </w:rPr>
        <w:t>7</w:t>
      </w:r>
      <w:r>
        <w:rPr>
          <w:rFonts w:ascii="微软雅黑" w:eastAsia="微软雅黑" w:hAnsi="微软雅黑" w:cs="微软雅黑" w:hint="eastAsia"/>
          <w:sz w:val="20"/>
          <w:szCs w:val="20"/>
        </w:rPr>
        <w:t>月</w:t>
      </w:r>
      <w:r>
        <w:rPr>
          <w:rFonts w:ascii="微软雅黑" w:eastAsia="微软雅黑" w:hAnsi="微软雅黑" w:cs="微软雅黑" w:hint="eastAsia"/>
          <w:sz w:val="20"/>
          <w:szCs w:val="20"/>
        </w:rPr>
        <w:t>12</w:t>
      </w:r>
      <w:r>
        <w:rPr>
          <w:rFonts w:ascii="微软雅黑" w:eastAsia="微软雅黑" w:hAnsi="微软雅黑" w:cs="微软雅黑" w:hint="eastAsia"/>
          <w:sz w:val="20"/>
          <w:szCs w:val="20"/>
        </w:rPr>
        <w:t>日</w:t>
      </w:r>
      <w:r>
        <w:rPr>
          <w:rFonts w:ascii="微软雅黑" w:eastAsia="微软雅黑" w:hAnsi="微软雅黑" w:cs="微软雅黑" w:hint="eastAsia"/>
          <w:sz w:val="20"/>
          <w:szCs w:val="20"/>
        </w:rPr>
        <w:t>19</w:t>
      </w:r>
      <w:r>
        <w:rPr>
          <w:rFonts w:ascii="微软雅黑" w:eastAsia="微软雅黑" w:hAnsi="微软雅黑" w:cs="微软雅黑" w:hint="eastAsia"/>
          <w:sz w:val="20"/>
          <w:szCs w:val="20"/>
        </w:rPr>
        <w:t>：</w:t>
      </w:r>
      <w:r>
        <w:rPr>
          <w:rFonts w:ascii="微软雅黑" w:eastAsia="微软雅黑" w:hAnsi="微软雅黑" w:cs="微软雅黑" w:hint="eastAsia"/>
          <w:sz w:val="20"/>
          <w:szCs w:val="20"/>
        </w:rPr>
        <w:t>00</w:t>
      </w:r>
      <w:r>
        <w:rPr>
          <w:rFonts w:ascii="微软雅黑" w:eastAsia="微软雅黑" w:hAnsi="微软雅黑" w:cs="微软雅黑" w:hint="eastAsia"/>
          <w:sz w:val="20"/>
          <w:szCs w:val="20"/>
        </w:rPr>
        <w:t>准时开始，上海球迷准时收看应在北京时间</w:t>
      </w:r>
      <w:r>
        <w:rPr>
          <w:rFonts w:ascii="微软雅黑" w:eastAsia="微软雅黑" w:hAnsi="微软雅黑" w:cs="微软雅黑" w:hint="eastAsia"/>
          <w:sz w:val="20"/>
          <w:szCs w:val="20"/>
        </w:rPr>
        <w:t>(C)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A.7</w:t>
      </w:r>
      <w:r>
        <w:rPr>
          <w:rFonts w:ascii="微软雅黑" w:eastAsia="微软雅黑" w:hAnsi="微软雅黑" w:cs="微软雅黑" w:hint="eastAsia"/>
          <w:sz w:val="20"/>
          <w:szCs w:val="20"/>
        </w:rPr>
        <w:t>月</w:t>
      </w:r>
      <w:r>
        <w:rPr>
          <w:rFonts w:ascii="微软雅黑" w:eastAsia="微软雅黑" w:hAnsi="微软雅黑" w:cs="微软雅黑" w:hint="eastAsia"/>
          <w:sz w:val="20"/>
          <w:szCs w:val="20"/>
        </w:rPr>
        <w:t>12</w:t>
      </w:r>
      <w:r>
        <w:rPr>
          <w:rFonts w:ascii="微软雅黑" w:eastAsia="微软雅黑" w:hAnsi="微软雅黑" w:cs="微软雅黑" w:hint="eastAsia"/>
          <w:sz w:val="20"/>
          <w:szCs w:val="20"/>
        </w:rPr>
        <w:t>日</w:t>
      </w:r>
      <w:r>
        <w:rPr>
          <w:rFonts w:ascii="微软雅黑" w:eastAsia="微软雅黑" w:hAnsi="微软雅黑" w:cs="微软雅黑" w:hint="eastAsia"/>
          <w:sz w:val="20"/>
          <w:szCs w:val="20"/>
        </w:rPr>
        <w:t>3</w:t>
      </w:r>
      <w:r>
        <w:rPr>
          <w:rFonts w:ascii="微软雅黑" w:eastAsia="微软雅黑" w:hAnsi="微软雅黑" w:cs="微软雅黑" w:hint="eastAsia"/>
          <w:sz w:val="20"/>
          <w:szCs w:val="20"/>
        </w:rPr>
        <w:t>：</w:t>
      </w:r>
      <w:r>
        <w:rPr>
          <w:rFonts w:ascii="微软雅黑" w:eastAsia="微软雅黑" w:hAnsi="微软雅黑" w:cs="微软雅黑" w:hint="eastAsia"/>
          <w:sz w:val="20"/>
          <w:szCs w:val="20"/>
        </w:rPr>
        <w:t>00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B.7</w:t>
      </w:r>
      <w:r>
        <w:rPr>
          <w:rFonts w:ascii="微软雅黑" w:eastAsia="微软雅黑" w:hAnsi="微软雅黑" w:cs="微软雅黑" w:hint="eastAsia"/>
          <w:sz w:val="20"/>
          <w:szCs w:val="20"/>
        </w:rPr>
        <w:t>月</w:t>
      </w:r>
      <w:r>
        <w:rPr>
          <w:rFonts w:ascii="微软雅黑" w:eastAsia="微软雅黑" w:hAnsi="微软雅黑" w:cs="微软雅黑" w:hint="eastAsia"/>
          <w:sz w:val="20"/>
          <w:szCs w:val="20"/>
        </w:rPr>
        <w:t>12</w:t>
      </w:r>
      <w:r>
        <w:rPr>
          <w:rFonts w:ascii="微软雅黑" w:eastAsia="微软雅黑" w:hAnsi="微软雅黑" w:cs="微软雅黑" w:hint="eastAsia"/>
          <w:sz w:val="20"/>
          <w:szCs w:val="20"/>
        </w:rPr>
        <w:t>日</w:t>
      </w:r>
      <w:r>
        <w:rPr>
          <w:rFonts w:ascii="微软雅黑" w:eastAsia="微软雅黑" w:hAnsi="微软雅黑" w:cs="微软雅黑" w:hint="eastAsia"/>
          <w:sz w:val="20"/>
          <w:szCs w:val="20"/>
        </w:rPr>
        <w:t>24</w:t>
      </w:r>
      <w:r>
        <w:rPr>
          <w:rFonts w:ascii="微软雅黑" w:eastAsia="微软雅黑" w:hAnsi="微软雅黑" w:cs="微软雅黑" w:hint="eastAsia"/>
          <w:sz w:val="20"/>
          <w:szCs w:val="20"/>
        </w:rPr>
        <w:t>：</w:t>
      </w:r>
      <w:r>
        <w:rPr>
          <w:rFonts w:ascii="微软雅黑" w:eastAsia="微软雅黑" w:hAnsi="微软雅黑" w:cs="微软雅黑" w:hint="eastAsia"/>
          <w:sz w:val="20"/>
          <w:szCs w:val="20"/>
        </w:rPr>
        <w:t>00</w:t>
      </w:r>
      <w:r>
        <w:rPr>
          <w:rFonts w:ascii="微软雅黑" w:eastAsia="微软雅黑" w:hAnsi="微软雅黑" w:cs="微软雅黑" w:hint="eastAsia"/>
          <w:sz w:val="20"/>
          <w:szCs w:val="20"/>
        </w:rPr>
        <w:br/>
      </w:r>
      <w:r>
        <w:rPr>
          <w:rFonts w:ascii="微软雅黑" w:eastAsia="微软雅黑" w:hAnsi="微软雅黑" w:cs="微软雅黑" w:hint="eastAsia"/>
          <w:sz w:val="20"/>
          <w:szCs w:val="20"/>
        </w:rPr>
        <w:lastRenderedPageBreak/>
        <w:t>C.7</w:t>
      </w:r>
      <w:r>
        <w:rPr>
          <w:rFonts w:ascii="微软雅黑" w:eastAsia="微软雅黑" w:hAnsi="微软雅黑" w:cs="微软雅黑" w:hint="eastAsia"/>
          <w:sz w:val="20"/>
          <w:szCs w:val="20"/>
        </w:rPr>
        <w:t>月</w:t>
      </w:r>
      <w:r>
        <w:rPr>
          <w:rFonts w:ascii="微软雅黑" w:eastAsia="微软雅黑" w:hAnsi="微软雅黑" w:cs="微软雅黑" w:hint="eastAsia"/>
          <w:sz w:val="20"/>
          <w:szCs w:val="20"/>
        </w:rPr>
        <w:t>13</w:t>
      </w:r>
      <w:r>
        <w:rPr>
          <w:rFonts w:ascii="微软雅黑" w:eastAsia="微软雅黑" w:hAnsi="微软雅黑" w:cs="微软雅黑" w:hint="eastAsia"/>
          <w:sz w:val="20"/>
          <w:szCs w:val="20"/>
        </w:rPr>
        <w:t>日</w:t>
      </w:r>
      <w:r>
        <w:rPr>
          <w:rFonts w:ascii="微软雅黑" w:eastAsia="微软雅黑" w:hAnsi="微软雅黑" w:cs="微软雅黑" w:hint="eastAsia"/>
          <w:sz w:val="20"/>
          <w:szCs w:val="20"/>
        </w:rPr>
        <w:t>2</w:t>
      </w:r>
      <w:r>
        <w:rPr>
          <w:rFonts w:ascii="微软雅黑" w:eastAsia="微软雅黑" w:hAnsi="微软雅黑" w:cs="微软雅黑" w:hint="eastAsia"/>
          <w:sz w:val="20"/>
          <w:szCs w:val="20"/>
        </w:rPr>
        <w:t>：</w:t>
      </w:r>
      <w:r>
        <w:rPr>
          <w:rFonts w:ascii="微软雅黑" w:eastAsia="微软雅黑" w:hAnsi="微软雅黑" w:cs="微软雅黑" w:hint="eastAsia"/>
          <w:sz w:val="20"/>
          <w:szCs w:val="20"/>
        </w:rPr>
        <w:t>00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D.7</w:t>
      </w:r>
      <w:r>
        <w:rPr>
          <w:rFonts w:ascii="微软雅黑" w:eastAsia="微软雅黑" w:hAnsi="微软雅黑" w:cs="微软雅黑" w:hint="eastAsia"/>
          <w:sz w:val="20"/>
          <w:szCs w:val="20"/>
        </w:rPr>
        <w:t>月</w:t>
      </w:r>
      <w:r>
        <w:rPr>
          <w:rFonts w:ascii="微软雅黑" w:eastAsia="微软雅黑" w:hAnsi="微软雅黑" w:cs="微软雅黑" w:hint="eastAsia"/>
          <w:sz w:val="20"/>
          <w:szCs w:val="20"/>
        </w:rPr>
        <w:t>13</w:t>
      </w:r>
      <w:r>
        <w:rPr>
          <w:rFonts w:ascii="微软雅黑" w:eastAsia="微软雅黑" w:hAnsi="微软雅黑" w:cs="微软雅黑" w:hint="eastAsia"/>
          <w:sz w:val="20"/>
          <w:szCs w:val="20"/>
        </w:rPr>
        <w:t>日</w:t>
      </w:r>
      <w:r>
        <w:rPr>
          <w:rFonts w:ascii="微软雅黑" w:eastAsia="微软雅黑" w:hAnsi="微软雅黑" w:cs="微软雅黑" w:hint="eastAsia"/>
          <w:sz w:val="20"/>
          <w:szCs w:val="20"/>
        </w:rPr>
        <w:t>3</w:t>
      </w:r>
      <w:r>
        <w:rPr>
          <w:rFonts w:ascii="微软雅黑" w:eastAsia="微软雅黑" w:hAnsi="微软雅黑" w:cs="微软雅黑" w:hint="eastAsia"/>
          <w:sz w:val="20"/>
          <w:szCs w:val="20"/>
        </w:rPr>
        <w:t>：</w:t>
      </w:r>
      <w:r>
        <w:rPr>
          <w:rFonts w:ascii="微软雅黑" w:eastAsia="微软雅黑" w:hAnsi="微软雅黑" w:cs="微软雅黑" w:hint="eastAsia"/>
          <w:sz w:val="20"/>
          <w:szCs w:val="20"/>
        </w:rPr>
        <w:t>00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27.</w:t>
      </w:r>
      <w:r>
        <w:rPr>
          <w:rFonts w:ascii="微软雅黑" w:eastAsia="微软雅黑" w:hAnsi="微软雅黑" w:cs="微软雅黑" w:hint="eastAsia"/>
          <w:sz w:val="20"/>
          <w:szCs w:val="20"/>
        </w:rPr>
        <w:t>以下四国中，其领土被北回归线和北极圈通过的国家是</w:t>
      </w:r>
      <w:r>
        <w:rPr>
          <w:rFonts w:ascii="微软雅黑" w:eastAsia="微软雅黑" w:hAnsi="微软雅黑" w:cs="微软雅黑" w:hint="eastAsia"/>
          <w:sz w:val="20"/>
          <w:szCs w:val="20"/>
        </w:rPr>
        <w:t>(B)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A.</w:t>
      </w:r>
      <w:r>
        <w:rPr>
          <w:rFonts w:ascii="微软雅黑" w:eastAsia="微软雅黑" w:hAnsi="微软雅黑" w:cs="微软雅黑" w:hint="eastAsia"/>
          <w:sz w:val="20"/>
          <w:szCs w:val="20"/>
        </w:rPr>
        <w:t>丹麦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B.</w:t>
      </w:r>
      <w:r>
        <w:rPr>
          <w:rFonts w:ascii="微软雅黑" w:eastAsia="微软雅黑" w:hAnsi="微软雅黑" w:cs="微软雅黑" w:hint="eastAsia"/>
          <w:sz w:val="20"/>
          <w:szCs w:val="20"/>
        </w:rPr>
        <w:t>美国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C.</w:t>
      </w:r>
      <w:r>
        <w:rPr>
          <w:rFonts w:ascii="微软雅黑" w:eastAsia="微软雅黑" w:hAnsi="微软雅黑" w:cs="微软雅黑" w:hint="eastAsia"/>
          <w:sz w:val="20"/>
          <w:szCs w:val="20"/>
        </w:rPr>
        <w:t>墨西哥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D.</w:t>
      </w:r>
      <w:r>
        <w:rPr>
          <w:rFonts w:ascii="微软雅黑" w:eastAsia="微软雅黑" w:hAnsi="微软雅黑" w:cs="微软雅黑" w:hint="eastAsia"/>
          <w:sz w:val="20"/>
          <w:szCs w:val="20"/>
        </w:rPr>
        <w:t>加拿大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28.</w:t>
      </w:r>
      <w:r>
        <w:rPr>
          <w:rFonts w:ascii="微软雅黑" w:eastAsia="微软雅黑" w:hAnsi="微软雅黑" w:cs="微软雅黑" w:hint="eastAsia"/>
          <w:sz w:val="20"/>
          <w:szCs w:val="20"/>
        </w:rPr>
        <w:t>下列跨四类</w:t>
      </w:r>
      <w:proofErr w:type="gramStart"/>
      <w:r>
        <w:rPr>
          <w:rFonts w:ascii="微软雅黑" w:eastAsia="微软雅黑" w:hAnsi="微软雅黑" w:cs="微软雅黑" w:hint="eastAsia"/>
          <w:sz w:val="20"/>
          <w:szCs w:val="20"/>
        </w:rPr>
        <w:t>干湿区</w:t>
      </w:r>
      <w:proofErr w:type="gramEnd"/>
      <w:r>
        <w:rPr>
          <w:rFonts w:ascii="微软雅黑" w:eastAsia="微软雅黑" w:hAnsi="微软雅黑" w:cs="微软雅黑" w:hint="eastAsia"/>
          <w:sz w:val="20"/>
          <w:szCs w:val="20"/>
        </w:rPr>
        <w:t>的省份有</w:t>
      </w:r>
      <w:r>
        <w:rPr>
          <w:rFonts w:ascii="微软雅黑" w:eastAsia="微软雅黑" w:hAnsi="微软雅黑" w:cs="微软雅黑" w:hint="eastAsia"/>
          <w:sz w:val="20"/>
          <w:szCs w:val="20"/>
        </w:rPr>
        <w:t>(B)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A.</w:t>
      </w:r>
      <w:r>
        <w:rPr>
          <w:rFonts w:ascii="微软雅黑" w:eastAsia="微软雅黑" w:hAnsi="微软雅黑" w:cs="微软雅黑" w:hint="eastAsia"/>
          <w:sz w:val="20"/>
          <w:szCs w:val="20"/>
        </w:rPr>
        <w:t>川、陕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B.</w:t>
      </w:r>
      <w:r>
        <w:rPr>
          <w:rFonts w:ascii="微软雅黑" w:eastAsia="微软雅黑" w:hAnsi="微软雅黑" w:cs="微软雅黑" w:hint="eastAsia"/>
          <w:sz w:val="20"/>
          <w:szCs w:val="20"/>
        </w:rPr>
        <w:t>陕、甘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C.</w:t>
      </w:r>
      <w:r>
        <w:rPr>
          <w:rFonts w:ascii="微软雅黑" w:eastAsia="微软雅黑" w:hAnsi="微软雅黑" w:cs="微软雅黑" w:hint="eastAsia"/>
          <w:sz w:val="20"/>
          <w:szCs w:val="20"/>
        </w:rPr>
        <w:t>甘、青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D.</w:t>
      </w:r>
      <w:r>
        <w:rPr>
          <w:rFonts w:ascii="微软雅黑" w:eastAsia="微软雅黑" w:hAnsi="微软雅黑" w:cs="微软雅黑" w:hint="eastAsia"/>
          <w:sz w:val="20"/>
          <w:szCs w:val="20"/>
        </w:rPr>
        <w:t>青、晋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29.</w:t>
      </w:r>
      <w:r>
        <w:rPr>
          <w:rFonts w:ascii="微软雅黑" w:eastAsia="微软雅黑" w:hAnsi="微软雅黑" w:cs="微软雅黑" w:hint="eastAsia"/>
          <w:sz w:val="20"/>
          <w:szCs w:val="20"/>
        </w:rPr>
        <w:t>正确叙述太阳系九大行星的是</w:t>
      </w:r>
      <w:r>
        <w:rPr>
          <w:rFonts w:ascii="微软雅黑" w:eastAsia="微软雅黑" w:hAnsi="微软雅黑" w:cs="微软雅黑" w:hint="eastAsia"/>
          <w:sz w:val="20"/>
          <w:szCs w:val="20"/>
        </w:rPr>
        <w:t>(A)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A.</w:t>
      </w:r>
      <w:r>
        <w:rPr>
          <w:rFonts w:ascii="微软雅黑" w:eastAsia="微软雅黑" w:hAnsi="微软雅黑" w:cs="微软雅黑" w:hint="eastAsia"/>
          <w:sz w:val="20"/>
          <w:szCs w:val="20"/>
        </w:rPr>
        <w:t>土星的卫星数最多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B.</w:t>
      </w:r>
      <w:r>
        <w:rPr>
          <w:rFonts w:ascii="微软雅黑" w:eastAsia="微软雅黑" w:hAnsi="微软雅黑" w:cs="微软雅黑" w:hint="eastAsia"/>
          <w:sz w:val="20"/>
          <w:szCs w:val="20"/>
        </w:rPr>
        <w:t>都能用肉眼观察到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C.</w:t>
      </w:r>
      <w:r>
        <w:rPr>
          <w:rFonts w:ascii="微软雅黑" w:eastAsia="微软雅黑" w:hAnsi="微软雅黑" w:cs="微软雅黑" w:hint="eastAsia"/>
          <w:sz w:val="20"/>
          <w:szCs w:val="20"/>
        </w:rPr>
        <w:t>木星的卫星数最多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D.</w:t>
      </w:r>
      <w:r>
        <w:rPr>
          <w:rFonts w:ascii="微软雅黑" w:eastAsia="微软雅黑" w:hAnsi="微软雅黑" w:cs="微软雅黑" w:hint="eastAsia"/>
          <w:sz w:val="20"/>
          <w:szCs w:val="20"/>
        </w:rPr>
        <w:t>地球没有明显的相对移动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30.</w:t>
      </w:r>
      <w:r>
        <w:rPr>
          <w:rFonts w:ascii="微软雅黑" w:eastAsia="微软雅黑" w:hAnsi="微软雅黑" w:cs="微软雅黑" w:hint="eastAsia"/>
          <w:sz w:val="20"/>
          <w:szCs w:val="20"/>
        </w:rPr>
        <w:t>下列属于地壳运动的有</w:t>
      </w:r>
      <w:r>
        <w:rPr>
          <w:rFonts w:ascii="微软雅黑" w:eastAsia="微软雅黑" w:hAnsi="微软雅黑" w:cs="微软雅黑" w:hint="eastAsia"/>
          <w:sz w:val="20"/>
          <w:szCs w:val="20"/>
        </w:rPr>
        <w:t>(B)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A.</w:t>
      </w:r>
      <w:r>
        <w:rPr>
          <w:rFonts w:ascii="微软雅黑" w:eastAsia="微软雅黑" w:hAnsi="微软雅黑" w:cs="微软雅黑" w:hint="eastAsia"/>
          <w:sz w:val="20"/>
          <w:szCs w:val="20"/>
        </w:rPr>
        <w:t>火山和地震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B.</w:t>
      </w:r>
      <w:r>
        <w:rPr>
          <w:rFonts w:ascii="微软雅黑" w:eastAsia="微软雅黑" w:hAnsi="微软雅黑" w:cs="微软雅黑" w:hint="eastAsia"/>
          <w:sz w:val="20"/>
          <w:szCs w:val="20"/>
        </w:rPr>
        <w:t>褶皱和断层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C.</w:t>
      </w:r>
      <w:r>
        <w:rPr>
          <w:rFonts w:ascii="微软雅黑" w:eastAsia="微软雅黑" w:hAnsi="微软雅黑" w:cs="微软雅黑" w:hint="eastAsia"/>
          <w:sz w:val="20"/>
          <w:szCs w:val="20"/>
        </w:rPr>
        <w:t>侵蚀作用和搬运作用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D.</w:t>
      </w:r>
      <w:r>
        <w:rPr>
          <w:rFonts w:ascii="微软雅黑" w:eastAsia="微软雅黑" w:hAnsi="微软雅黑" w:cs="微软雅黑" w:hint="eastAsia"/>
          <w:sz w:val="20"/>
          <w:szCs w:val="20"/>
        </w:rPr>
        <w:t>围垦和引水</w:t>
      </w:r>
      <w:r>
        <w:rPr>
          <w:rFonts w:ascii="微软雅黑" w:eastAsia="微软雅黑" w:hAnsi="微软雅黑" w:cs="微软雅黑" w:hint="eastAsia"/>
          <w:sz w:val="20"/>
          <w:szCs w:val="20"/>
        </w:rPr>
        <w:br/>
      </w:r>
      <w:r>
        <w:rPr>
          <w:rFonts w:ascii="微软雅黑" w:eastAsia="微软雅黑" w:hAnsi="微软雅黑" w:cs="微软雅黑" w:hint="eastAsia"/>
          <w:sz w:val="20"/>
          <w:szCs w:val="20"/>
        </w:rPr>
        <w:lastRenderedPageBreak/>
        <w:t>31.</w:t>
      </w:r>
      <w:r>
        <w:rPr>
          <w:rFonts w:ascii="微软雅黑" w:eastAsia="微软雅黑" w:hAnsi="微软雅黑" w:cs="微软雅黑" w:hint="eastAsia"/>
          <w:sz w:val="20"/>
          <w:szCs w:val="20"/>
        </w:rPr>
        <w:t>下列几组海峡中，都介于两大洲之间的有</w:t>
      </w:r>
      <w:r>
        <w:rPr>
          <w:rFonts w:ascii="微软雅黑" w:eastAsia="微软雅黑" w:hAnsi="微软雅黑" w:cs="微软雅黑" w:hint="eastAsia"/>
          <w:sz w:val="20"/>
          <w:szCs w:val="20"/>
        </w:rPr>
        <w:t>(C)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A.</w:t>
      </w:r>
      <w:r>
        <w:rPr>
          <w:rFonts w:ascii="微软雅黑" w:eastAsia="微软雅黑" w:hAnsi="微软雅黑" w:cs="微软雅黑" w:hint="eastAsia"/>
          <w:sz w:val="20"/>
          <w:szCs w:val="20"/>
        </w:rPr>
        <w:t>马六甲海峡、德雷克海峡、土耳其海峡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B.</w:t>
      </w:r>
      <w:r>
        <w:rPr>
          <w:rFonts w:ascii="微软雅黑" w:eastAsia="微软雅黑" w:hAnsi="微软雅黑" w:cs="微软雅黑" w:hint="eastAsia"/>
          <w:sz w:val="20"/>
          <w:szCs w:val="20"/>
        </w:rPr>
        <w:t>直布罗陀海峡、霍尔木兹海峡、多佛尔海峡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C.</w:t>
      </w:r>
      <w:r>
        <w:rPr>
          <w:rFonts w:ascii="微软雅黑" w:eastAsia="微软雅黑" w:hAnsi="微软雅黑" w:cs="微软雅黑" w:hint="eastAsia"/>
          <w:sz w:val="20"/>
          <w:szCs w:val="20"/>
        </w:rPr>
        <w:t>白令海峡、德雷克海峡、直布罗陀海峡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D.</w:t>
      </w:r>
      <w:r>
        <w:rPr>
          <w:rFonts w:ascii="微软雅黑" w:eastAsia="微软雅黑" w:hAnsi="微软雅黑" w:cs="微软雅黑" w:hint="eastAsia"/>
          <w:sz w:val="20"/>
          <w:szCs w:val="20"/>
        </w:rPr>
        <w:t>莫桑比克海峡、马六甲海峡、多佛尔海峡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32.</w:t>
      </w:r>
      <w:r>
        <w:rPr>
          <w:rFonts w:ascii="微软雅黑" w:eastAsia="微软雅黑" w:hAnsi="微软雅黑" w:cs="微软雅黑" w:hint="eastAsia"/>
          <w:sz w:val="20"/>
          <w:szCs w:val="20"/>
        </w:rPr>
        <w:t>某地夏季高温多雨，冬季温和少雨，最冷</w:t>
      </w:r>
      <w:r>
        <w:rPr>
          <w:rFonts w:ascii="微软雅黑" w:eastAsia="微软雅黑" w:hAnsi="微软雅黑" w:cs="微软雅黑" w:hint="eastAsia"/>
          <w:sz w:val="20"/>
          <w:szCs w:val="20"/>
        </w:rPr>
        <w:t>月平均气温在</w:t>
      </w:r>
      <w:r>
        <w:rPr>
          <w:rFonts w:ascii="微软雅黑" w:eastAsia="微软雅黑" w:hAnsi="微软雅黑" w:cs="微软雅黑" w:hint="eastAsia"/>
          <w:sz w:val="20"/>
          <w:szCs w:val="20"/>
        </w:rPr>
        <w:t>2</w:t>
      </w:r>
      <w:r>
        <w:rPr>
          <w:rFonts w:ascii="微软雅黑" w:eastAsia="微软雅黑" w:hAnsi="微软雅黑" w:cs="微软雅黑" w:hint="eastAsia"/>
          <w:sz w:val="20"/>
          <w:szCs w:val="20"/>
        </w:rPr>
        <w:t>℃以上，降水量在</w:t>
      </w:r>
      <w:r>
        <w:rPr>
          <w:rFonts w:ascii="微软雅黑" w:eastAsia="微软雅黑" w:hAnsi="微软雅黑" w:cs="微软雅黑" w:hint="eastAsia"/>
          <w:sz w:val="20"/>
          <w:szCs w:val="20"/>
        </w:rPr>
        <w:t>1100</w:t>
      </w:r>
      <w:r>
        <w:rPr>
          <w:rFonts w:ascii="微软雅黑" w:eastAsia="微软雅黑" w:hAnsi="微软雅黑" w:cs="微软雅黑" w:hint="eastAsia"/>
          <w:sz w:val="20"/>
          <w:szCs w:val="20"/>
        </w:rPr>
        <w:t>毫米左右，该地气候为</w:t>
      </w:r>
      <w:r>
        <w:rPr>
          <w:rFonts w:ascii="微软雅黑" w:eastAsia="微软雅黑" w:hAnsi="微软雅黑" w:cs="微软雅黑" w:hint="eastAsia"/>
          <w:sz w:val="20"/>
          <w:szCs w:val="20"/>
        </w:rPr>
        <w:t>(B)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A.</w:t>
      </w:r>
      <w:r>
        <w:rPr>
          <w:rFonts w:ascii="微软雅黑" w:eastAsia="微软雅黑" w:hAnsi="微软雅黑" w:cs="微软雅黑" w:hint="eastAsia"/>
          <w:sz w:val="20"/>
          <w:szCs w:val="20"/>
        </w:rPr>
        <w:t>温带季风气候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B.</w:t>
      </w:r>
      <w:r>
        <w:rPr>
          <w:rFonts w:ascii="微软雅黑" w:eastAsia="微软雅黑" w:hAnsi="微软雅黑" w:cs="微软雅黑" w:hint="eastAsia"/>
          <w:sz w:val="20"/>
          <w:szCs w:val="20"/>
        </w:rPr>
        <w:t>亚热带季风气候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C.</w:t>
      </w:r>
      <w:r>
        <w:rPr>
          <w:rFonts w:ascii="微软雅黑" w:eastAsia="微软雅黑" w:hAnsi="微软雅黑" w:cs="微软雅黑" w:hint="eastAsia"/>
          <w:sz w:val="20"/>
          <w:szCs w:val="20"/>
        </w:rPr>
        <w:t>地中海气候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D.</w:t>
      </w:r>
      <w:r>
        <w:rPr>
          <w:rFonts w:ascii="微软雅黑" w:eastAsia="微软雅黑" w:hAnsi="微软雅黑" w:cs="微软雅黑" w:hint="eastAsia"/>
          <w:sz w:val="20"/>
          <w:szCs w:val="20"/>
        </w:rPr>
        <w:t>温带海洋性气候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33.</w:t>
      </w:r>
      <w:r>
        <w:rPr>
          <w:rFonts w:ascii="微软雅黑" w:eastAsia="微软雅黑" w:hAnsi="微软雅黑" w:cs="微软雅黑" w:hint="eastAsia"/>
          <w:sz w:val="20"/>
          <w:szCs w:val="20"/>
        </w:rPr>
        <w:t>根据下列概念的相互关系，右图中大、中、小圆部分依次代表</w:t>
      </w:r>
      <w:r>
        <w:rPr>
          <w:rFonts w:ascii="微软雅黑" w:eastAsia="微软雅黑" w:hAnsi="微软雅黑" w:cs="微软雅黑" w:hint="eastAsia"/>
          <w:sz w:val="20"/>
          <w:szCs w:val="20"/>
        </w:rPr>
        <w:t>(D)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A.</w:t>
      </w:r>
      <w:r>
        <w:rPr>
          <w:rFonts w:ascii="微软雅黑" w:eastAsia="微软雅黑" w:hAnsi="微软雅黑" w:cs="微软雅黑" w:hint="eastAsia"/>
          <w:sz w:val="20"/>
          <w:szCs w:val="20"/>
        </w:rPr>
        <w:t>针叶林、阔叶林、针阔混交林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B.</w:t>
      </w:r>
      <w:r>
        <w:rPr>
          <w:rFonts w:ascii="微软雅黑" w:eastAsia="微软雅黑" w:hAnsi="微软雅黑" w:cs="微软雅黑" w:hint="eastAsia"/>
          <w:sz w:val="20"/>
          <w:szCs w:val="20"/>
        </w:rPr>
        <w:t>海陆间循环、内陆循环、海上内循环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C.</w:t>
      </w:r>
      <w:r>
        <w:rPr>
          <w:rFonts w:ascii="微软雅黑" w:eastAsia="微软雅黑" w:hAnsi="微软雅黑" w:cs="微软雅黑" w:hint="eastAsia"/>
          <w:sz w:val="20"/>
          <w:szCs w:val="20"/>
        </w:rPr>
        <w:t>自然资源、能源、石油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D.</w:t>
      </w:r>
      <w:r>
        <w:rPr>
          <w:rFonts w:ascii="微软雅黑" w:eastAsia="微软雅黑" w:hAnsi="微软雅黑" w:cs="微软雅黑" w:hint="eastAsia"/>
          <w:sz w:val="20"/>
          <w:szCs w:val="20"/>
        </w:rPr>
        <w:t>淡水、河水、自来水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34.</w:t>
      </w:r>
      <w:r>
        <w:rPr>
          <w:rFonts w:ascii="微软雅黑" w:eastAsia="微软雅黑" w:hAnsi="微软雅黑" w:cs="微软雅黑" w:hint="eastAsia"/>
          <w:sz w:val="20"/>
          <w:szCs w:val="20"/>
        </w:rPr>
        <w:t>有关澳大利亚和加拿大两国共同的地理特征是</w:t>
      </w:r>
      <w:r>
        <w:rPr>
          <w:rFonts w:ascii="微软雅黑" w:eastAsia="微软雅黑" w:hAnsi="微软雅黑" w:cs="微软雅黑" w:hint="eastAsia"/>
          <w:sz w:val="20"/>
          <w:szCs w:val="20"/>
        </w:rPr>
        <w:t>(B)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A.</w:t>
      </w:r>
      <w:r>
        <w:rPr>
          <w:rFonts w:ascii="微软雅黑" w:eastAsia="微软雅黑" w:hAnsi="微软雅黑" w:cs="微软雅黑" w:hint="eastAsia"/>
          <w:sz w:val="20"/>
          <w:szCs w:val="20"/>
        </w:rPr>
        <w:t>都是法国移民及其后裔为主的国家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B.</w:t>
      </w:r>
      <w:r>
        <w:rPr>
          <w:rFonts w:ascii="微软雅黑" w:eastAsia="微软雅黑" w:hAnsi="微软雅黑" w:cs="微软雅黑" w:hint="eastAsia"/>
          <w:sz w:val="20"/>
          <w:szCs w:val="20"/>
        </w:rPr>
        <w:t>都是世界上发达的农矿产品生产国和出口国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C.</w:t>
      </w:r>
      <w:r>
        <w:rPr>
          <w:rFonts w:ascii="微软雅黑" w:eastAsia="微软雅黑" w:hAnsi="微软雅黑" w:cs="微软雅黑" w:hint="eastAsia"/>
          <w:sz w:val="20"/>
          <w:szCs w:val="20"/>
        </w:rPr>
        <w:t>都是经济欠发达但能源自给有余的国家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D.</w:t>
      </w:r>
      <w:r>
        <w:rPr>
          <w:rFonts w:ascii="微软雅黑" w:eastAsia="微软雅黑" w:hAnsi="微软雅黑" w:cs="微软雅黑" w:hint="eastAsia"/>
          <w:sz w:val="20"/>
          <w:szCs w:val="20"/>
        </w:rPr>
        <w:t>都是地</w:t>
      </w:r>
      <w:r>
        <w:rPr>
          <w:rFonts w:ascii="微软雅黑" w:eastAsia="微软雅黑" w:hAnsi="微软雅黑" w:cs="微软雅黑" w:hint="eastAsia"/>
          <w:sz w:val="20"/>
          <w:szCs w:val="20"/>
        </w:rPr>
        <w:t>广人稀但粮食不能自给的国家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35.</w:t>
      </w:r>
      <w:r>
        <w:rPr>
          <w:rFonts w:ascii="微软雅黑" w:eastAsia="微软雅黑" w:hAnsi="微软雅黑" w:cs="微软雅黑" w:hint="eastAsia"/>
          <w:sz w:val="20"/>
          <w:szCs w:val="20"/>
        </w:rPr>
        <w:t>我国农业可持续发展所面临的问题是</w:t>
      </w:r>
      <w:r>
        <w:rPr>
          <w:rFonts w:ascii="微软雅黑" w:eastAsia="微软雅黑" w:hAnsi="微软雅黑" w:cs="微软雅黑" w:hint="eastAsia"/>
          <w:sz w:val="20"/>
          <w:szCs w:val="20"/>
        </w:rPr>
        <w:t>(A)</w:t>
      </w:r>
      <w:r>
        <w:rPr>
          <w:rFonts w:ascii="微软雅黑" w:eastAsia="微软雅黑" w:hAnsi="微软雅黑" w:cs="微软雅黑" w:hint="eastAsia"/>
          <w:sz w:val="20"/>
          <w:szCs w:val="20"/>
        </w:rPr>
        <w:br/>
      </w:r>
      <w:r>
        <w:rPr>
          <w:rFonts w:ascii="微软雅黑" w:eastAsia="微软雅黑" w:hAnsi="微软雅黑" w:cs="微软雅黑" w:hint="eastAsia"/>
          <w:sz w:val="20"/>
          <w:szCs w:val="20"/>
        </w:rPr>
        <w:lastRenderedPageBreak/>
        <w:t>A.</w:t>
      </w:r>
      <w:r>
        <w:rPr>
          <w:rFonts w:ascii="微软雅黑" w:eastAsia="微软雅黑" w:hAnsi="微软雅黑" w:cs="微软雅黑" w:hint="eastAsia"/>
          <w:sz w:val="20"/>
          <w:szCs w:val="20"/>
        </w:rPr>
        <w:t>耕地人均占有量逐年下降和农业综合生产能力尚低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B.</w:t>
      </w:r>
      <w:r>
        <w:rPr>
          <w:rFonts w:ascii="微软雅黑" w:eastAsia="微软雅黑" w:hAnsi="微软雅黑" w:cs="微软雅黑" w:hint="eastAsia"/>
          <w:sz w:val="20"/>
          <w:szCs w:val="20"/>
        </w:rPr>
        <w:t>东部众多荒地未经开垦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C.</w:t>
      </w:r>
      <w:r>
        <w:rPr>
          <w:rFonts w:ascii="微软雅黑" w:eastAsia="微软雅黑" w:hAnsi="微软雅黑" w:cs="微软雅黑" w:hint="eastAsia"/>
          <w:sz w:val="20"/>
          <w:szCs w:val="20"/>
        </w:rPr>
        <w:t>农村人口众多和流动人口带来不良影响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D.</w:t>
      </w:r>
      <w:r>
        <w:rPr>
          <w:rFonts w:ascii="微软雅黑" w:eastAsia="微软雅黑" w:hAnsi="微软雅黑" w:cs="微软雅黑" w:hint="eastAsia"/>
          <w:sz w:val="20"/>
          <w:szCs w:val="20"/>
        </w:rPr>
        <w:t>农业部门结构中，种植业比重逐年下降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36.</w:t>
      </w:r>
      <w:r>
        <w:rPr>
          <w:rFonts w:ascii="微软雅黑" w:eastAsia="微软雅黑" w:hAnsi="微软雅黑" w:cs="微软雅黑" w:hint="eastAsia"/>
          <w:sz w:val="20"/>
          <w:szCs w:val="20"/>
        </w:rPr>
        <w:t>下列诗句和民谣中，反映温带大陆性气候特点的是</w:t>
      </w:r>
      <w:r>
        <w:rPr>
          <w:rFonts w:ascii="微软雅黑" w:eastAsia="微软雅黑" w:hAnsi="微软雅黑" w:cs="微软雅黑" w:hint="eastAsia"/>
          <w:sz w:val="20"/>
          <w:szCs w:val="20"/>
        </w:rPr>
        <w:t>(B)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A.</w:t>
      </w:r>
      <w:r>
        <w:rPr>
          <w:rFonts w:ascii="微软雅黑" w:eastAsia="微软雅黑" w:hAnsi="微软雅黑" w:cs="微软雅黑" w:hint="eastAsia"/>
          <w:sz w:val="20"/>
          <w:szCs w:val="20"/>
        </w:rPr>
        <w:t>窗含西岭千秋雪，门泊东吴万里船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B.</w:t>
      </w:r>
      <w:r>
        <w:rPr>
          <w:rFonts w:ascii="微软雅黑" w:eastAsia="微软雅黑" w:hAnsi="微软雅黑" w:cs="微软雅黑" w:hint="eastAsia"/>
          <w:sz w:val="20"/>
          <w:szCs w:val="20"/>
        </w:rPr>
        <w:t>北风卷地白草折，胡天八月即飞雪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C.</w:t>
      </w:r>
      <w:r>
        <w:rPr>
          <w:rFonts w:ascii="微软雅黑" w:eastAsia="微软雅黑" w:hAnsi="微软雅黑" w:cs="微软雅黑" w:hint="eastAsia"/>
          <w:sz w:val="20"/>
          <w:szCs w:val="20"/>
        </w:rPr>
        <w:t>好雨知时节，当春乃发生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D.</w:t>
      </w:r>
      <w:r>
        <w:rPr>
          <w:rFonts w:ascii="微软雅黑" w:eastAsia="微软雅黑" w:hAnsi="微软雅黑" w:cs="微软雅黑" w:hint="eastAsia"/>
          <w:sz w:val="20"/>
          <w:szCs w:val="20"/>
        </w:rPr>
        <w:t>天阶小雨润如酥，草色遥看近却无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37.</w:t>
      </w:r>
      <w:r>
        <w:rPr>
          <w:rFonts w:ascii="微软雅黑" w:eastAsia="微软雅黑" w:hAnsi="微软雅黑" w:cs="微软雅黑" w:hint="eastAsia"/>
          <w:sz w:val="20"/>
          <w:szCs w:val="20"/>
        </w:rPr>
        <w:t>黄河流域主要的水力发电站，从上游到下游依次是</w:t>
      </w:r>
      <w:r>
        <w:rPr>
          <w:rFonts w:ascii="微软雅黑" w:eastAsia="微软雅黑" w:hAnsi="微软雅黑" w:cs="微软雅黑" w:hint="eastAsia"/>
          <w:sz w:val="20"/>
          <w:szCs w:val="20"/>
        </w:rPr>
        <w:t>(C)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A.</w:t>
      </w:r>
      <w:r>
        <w:rPr>
          <w:rFonts w:ascii="微软雅黑" w:eastAsia="微软雅黑" w:hAnsi="微软雅黑" w:cs="微软雅黑" w:hint="eastAsia"/>
          <w:sz w:val="20"/>
          <w:szCs w:val="20"/>
        </w:rPr>
        <w:t>三门峡、青铜峡、刘家峡、龙</w:t>
      </w:r>
      <w:r>
        <w:rPr>
          <w:rFonts w:ascii="微软雅黑" w:eastAsia="微软雅黑" w:hAnsi="微软雅黑" w:cs="微软雅黑" w:hint="eastAsia"/>
          <w:sz w:val="20"/>
          <w:szCs w:val="20"/>
        </w:rPr>
        <w:t>羊峡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B.</w:t>
      </w:r>
      <w:r>
        <w:rPr>
          <w:rFonts w:ascii="微软雅黑" w:eastAsia="微软雅黑" w:hAnsi="微软雅黑" w:cs="微软雅黑" w:hint="eastAsia"/>
          <w:sz w:val="20"/>
          <w:szCs w:val="20"/>
        </w:rPr>
        <w:t>青铜峡、龙羊峡、刘家峡、三门峡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C.</w:t>
      </w:r>
      <w:r>
        <w:rPr>
          <w:rFonts w:ascii="微软雅黑" w:eastAsia="微软雅黑" w:hAnsi="微软雅黑" w:cs="微软雅黑" w:hint="eastAsia"/>
          <w:sz w:val="20"/>
          <w:szCs w:val="20"/>
        </w:rPr>
        <w:t>龙羊峡、刘家峡、青铜峡、三门峡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D.</w:t>
      </w:r>
      <w:r>
        <w:rPr>
          <w:rFonts w:ascii="微软雅黑" w:eastAsia="微软雅黑" w:hAnsi="微软雅黑" w:cs="微软雅黑" w:hint="eastAsia"/>
          <w:sz w:val="20"/>
          <w:szCs w:val="20"/>
        </w:rPr>
        <w:t>刘家峡、龙羊峡、青铜峡、三门峡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38.</w:t>
      </w:r>
      <w:r>
        <w:rPr>
          <w:rFonts w:ascii="微软雅黑" w:eastAsia="微软雅黑" w:hAnsi="微软雅黑" w:cs="微软雅黑" w:hint="eastAsia"/>
          <w:sz w:val="20"/>
          <w:szCs w:val="20"/>
        </w:rPr>
        <w:t>有关外力作用的正确叙述是</w:t>
      </w:r>
      <w:r>
        <w:rPr>
          <w:rFonts w:ascii="微软雅黑" w:eastAsia="微软雅黑" w:hAnsi="微软雅黑" w:cs="微软雅黑" w:hint="eastAsia"/>
          <w:sz w:val="20"/>
          <w:szCs w:val="20"/>
        </w:rPr>
        <w:t>(C)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A.</w:t>
      </w:r>
      <w:r>
        <w:rPr>
          <w:rFonts w:ascii="微软雅黑" w:eastAsia="微软雅黑" w:hAnsi="微软雅黑" w:cs="微软雅黑" w:hint="eastAsia"/>
          <w:sz w:val="20"/>
          <w:szCs w:val="20"/>
        </w:rPr>
        <w:t>干旱、半干旱地区的搬运作用以流水为主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B.</w:t>
      </w:r>
      <w:r>
        <w:rPr>
          <w:rFonts w:ascii="微软雅黑" w:eastAsia="微软雅黑" w:hAnsi="微软雅黑" w:cs="微软雅黑" w:hint="eastAsia"/>
          <w:sz w:val="20"/>
          <w:szCs w:val="20"/>
        </w:rPr>
        <w:t>高寒地区的风化作用主要是由冰川造成的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C.</w:t>
      </w:r>
      <w:r>
        <w:rPr>
          <w:rFonts w:ascii="微软雅黑" w:eastAsia="微软雅黑" w:hAnsi="微软雅黑" w:cs="微软雅黑" w:hint="eastAsia"/>
          <w:sz w:val="20"/>
          <w:szCs w:val="20"/>
        </w:rPr>
        <w:t>干旱、半干旱和海滨地区风力的搬运作用强烈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D.</w:t>
      </w:r>
      <w:r>
        <w:rPr>
          <w:rFonts w:ascii="微软雅黑" w:eastAsia="微软雅黑" w:hAnsi="微软雅黑" w:cs="微软雅黑" w:hint="eastAsia"/>
          <w:sz w:val="20"/>
          <w:szCs w:val="20"/>
        </w:rPr>
        <w:t>喀斯特地形是石灰岩地区长期生物风化作用形成的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39.</w:t>
      </w:r>
      <w:r>
        <w:rPr>
          <w:rFonts w:ascii="微软雅黑" w:eastAsia="微软雅黑" w:hAnsi="微软雅黑" w:cs="微软雅黑" w:hint="eastAsia"/>
          <w:sz w:val="20"/>
          <w:szCs w:val="20"/>
        </w:rPr>
        <w:t>我国北方地区在发展经济进行国土整治工作中，应该注意解决的问题是</w:t>
      </w:r>
      <w:r>
        <w:rPr>
          <w:rFonts w:ascii="微软雅黑" w:eastAsia="微软雅黑" w:hAnsi="微软雅黑" w:cs="微软雅黑" w:hint="eastAsia"/>
          <w:sz w:val="20"/>
          <w:szCs w:val="20"/>
        </w:rPr>
        <w:t>(B)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A.</w:t>
      </w:r>
      <w:r>
        <w:rPr>
          <w:rFonts w:ascii="微软雅黑" w:eastAsia="微软雅黑" w:hAnsi="微软雅黑" w:cs="微软雅黑" w:hint="eastAsia"/>
          <w:sz w:val="20"/>
          <w:szCs w:val="20"/>
        </w:rPr>
        <w:t>扩大耕地面积，提高单位面积产量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B.</w:t>
      </w:r>
      <w:r>
        <w:rPr>
          <w:rFonts w:ascii="微软雅黑" w:eastAsia="微软雅黑" w:hAnsi="微软雅黑" w:cs="微软雅黑" w:hint="eastAsia"/>
          <w:sz w:val="20"/>
          <w:szCs w:val="20"/>
        </w:rPr>
        <w:t>合理进行排灌，防止土壤的次生盐碱化</w:t>
      </w:r>
      <w:r>
        <w:rPr>
          <w:rFonts w:ascii="微软雅黑" w:eastAsia="微软雅黑" w:hAnsi="微软雅黑" w:cs="微软雅黑" w:hint="eastAsia"/>
          <w:sz w:val="20"/>
          <w:szCs w:val="20"/>
        </w:rPr>
        <w:br/>
      </w:r>
      <w:r>
        <w:rPr>
          <w:rFonts w:ascii="微软雅黑" w:eastAsia="微软雅黑" w:hAnsi="微软雅黑" w:cs="微软雅黑" w:hint="eastAsia"/>
          <w:sz w:val="20"/>
          <w:szCs w:val="20"/>
        </w:rPr>
        <w:lastRenderedPageBreak/>
        <w:t>C.</w:t>
      </w:r>
      <w:r>
        <w:rPr>
          <w:rFonts w:ascii="微软雅黑" w:eastAsia="微软雅黑" w:hAnsi="微软雅黑" w:cs="微软雅黑" w:hint="eastAsia"/>
          <w:sz w:val="20"/>
          <w:szCs w:val="20"/>
        </w:rPr>
        <w:t>植树种草美化自然环境，兴</w:t>
      </w:r>
      <w:r>
        <w:rPr>
          <w:rFonts w:ascii="微软雅黑" w:eastAsia="微软雅黑" w:hAnsi="微软雅黑" w:cs="微软雅黑" w:hint="eastAsia"/>
          <w:sz w:val="20"/>
          <w:szCs w:val="20"/>
        </w:rPr>
        <w:t>修水利调节气候变化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D.</w:t>
      </w:r>
      <w:r>
        <w:rPr>
          <w:rFonts w:ascii="微软雅黑" w:eastAsia="微软雅黑" w:hAnsi="微软雅黑" w:cs="微软雅黑" w:hint="eastAsia"/>
          <w:sz w:val="20"/>
          <w:szCs w:val="20"/>
        </w:rPr>
        <w:t>改良盐碱、涝洼、沼泽、沙荒地、红黄壤，使黄土地变为黑土地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40.</w:t>
      </w:r>
      <w:r>
        <w:rPr>
          <w:rFonts w:ascii="微软雅黑" w:eastAsia="微软雅黑" w:hAnsi="微软雅黑" w:cs="微软雅黑" w:hint="eastAsia"/>
          <w:sz w:val="20"/>
          <w:szCs w:val="20"/>
        </w:rPr>
        <w:t>南半球的西风漂流属于</w:t>
      </w:r>
      <w:r>
        <w:rPr>
          <w:rFonts w:ascii="微软雅黑" w:eastAsia="微软雅黑" w:hAnsi="微软雅黑" w:cs="微软雅黑" w:hint="eastAsia"/>
          <w:sz w:val="20"/>
          <w:szCs w:val="20"/>
        </w:rPr>
        <w:t>(C)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A.</w:t>
      </w:r>
      <w:r>
        <w:rPr>
          <w:rFonts w:ascii="微软雅黑" w:eastAsia="微软雅黑" w:hAnsi="微软雅黑" w:cs="微软雅黑" w:hint="eastAsia"/>
          <w:sz w:val="20"/>
          <w:szCs w:val="20"/>
        </w:rPr>
        <w:t>暖流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B.</w:t>
      </w:r>
      <w:r>
        <w:rPr>
          <w:rFonts w:ascii="微软雅黑" w:eastAsia="微软雅黑" w:hAnsi="微软雅黑" w:cs="微软雅黑" w:hint="eastAsia"/>
          <w:sz w:val="20"/>
          <w:szCs w:val="20"/>
        </w:rPr>
        <w:t>环流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C.</w:t>
      </w:r>
      <w:r>
        <w:rPr>
          <w:rFonts w:ascii="微软雅黑" w:eastAsia="微软雅黑" w:hAnsi="微软雅黑" w:cs="微软雅黑" w:hint="eastAsia"/>
          <w:sz w:val="20"/>
          <w:szCs w:val="20"/>
        </w:rPr>
        <w:t>风海流</w:t>
      </w:r>
      <w:r>
        <w:rPr>
          <w:rFonts w:ascii="微软雅黑" w:eastAsia="微软雅黑" w:hAnsi="微软雅黑" w:cs="微软雅黑" w:hint="eastAsia"/>
          <w:sz w:val="20"/>
          <w:szCs w:val="20"/>
        </w:rPr>
        <w:br/>
        <w:t>D.</w:t>
      </w:r>
      <w:r>
        <w:rPr>
          <w:rFonts w:ascii="微软雅黑" w:eastAsia="微软雅黑" w:hAnsi="微软雅黑" w:cs="微软雅黑" w:hint="eastAsia"/>
          <w:sz w:val="20"/>
          <w:szCs w:val="20"/>
        </w:rPr>
        <w:t>补偿流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 </w:t>
      </w:r>
    </w:p>
    <w:p w:rsidR="00B93412" w:rsidRDefault="00001C59">
      <w:pPr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 xml:space="preserve">    </w:t>
      </w:r>
      <w:r>
        <w:rPr>
          <w:rFonts w:ascii="微软雅黑" w:eastAsia="微软雅黑" w:hAnsi="微软雅黑" w:cs="微软雅黑" w:hint="eastAsia"/>
          <w:sz w:val="20"/>
          <w:szCs w:val="20"/>
        </w:rPr>
        <w:t>以上是</w:t>
      </w:r>
      <w:r>
        <w:rPr>
          <w:rFonts w:ascii="微软雅黑" w:eastAsia="微软雅黑" w:hAnsi="微软雅黑" w:cs="微软雅黑" w:hint="eastAsia"/>
          <w:b/>
          <w:bCs/>
          <w:sz w:val="20"/>
          <w:szCs w:val="20"/>
        </w:rPr>
        <w:t>2018</w:t>
      </w:r>
      <w:r>
        <w:rPr>
          <w:rFonts w:ascii="微软雅黑" w:eastAsia="微软雅黑" w:hAnsi="微软雅黑" w:cs="微软雅黑" w:hint="eastAsia"/>
          <w:b/>
          <w:bCs/>
          <w:sz w:val="20"/>
          <w:szCs w:val="20"/>
        </w:rPr>
        <w:t>成人高考高升本历史地理考试试题及答案</w:t>
      </w:r>
      <w:r>
        <w:rPr>
          <w:rFonts w:ascii="微软雅黑" w:eastAsia="微软雅黑" w:hAnsi="微软雅黑" w:cs="微软雅黑" w:hint="eastAsia"/>
          <w:sz w:val="20"/>
          <w:szCs w:val="20"/>
        </w:rPr>
        <w:t>的相关内容，</w:t>
      </w:r>
      <w:r>
        <w:rPr>
          <w:rFonts w:ascii="微软雅黑" w:eastAsia="微软雅黑" w:hAnsi="微软雅黑" w:cs="微软雅黑" w:hint="eastAsia"/>
          <w:sz w:val="20"/>
          <w:szCs w:val="20"/>
        </w:rPr>
        <w:t>考生如果想获取更多关于成人高考的相关资讯，如成人高考报名时间、考试时间、报考条件、备考知识、相关新闻等，敬请关注江西成考网。</w:t>
      </w:r>
    </w:p>
    <w:p w:rsidR="00B93412" w:rsidRDefault="00B93412">
      <w:pPr>
        <w:rPr>
          <w:rFonts w:ascii="微软雅黑" w:eastAsia="微软雅黑" w:hAnsi="微软雅黑" w:cs="微软雅黑"/>
          <w:sz w:val="20"/>
          <w:szCs w:val="20"/>
        </w:rPr>
      </w:pPr>
    </w:p>
    <w:sectPr w:rsidR="00B93412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C59" w:rsidRDefault="00001C59">
      <w:r>
        <w:separator/>
      </w:r>
    </w:p>
  </w:endnote>
  <w:endnote w:type="continuationSeparator" w:id="0">
    <w:p w:rsidR="00001C59" w:rsidRDefault="0000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4C" w:rsidRPr="00B5734C" w:rsidRDefault="00B5734C" w:rsidP="00B5734C">
    <w:pPr>
      <w:pStyle w:val="a3"/>
      <w:jc w:val="center"/>
      <w:rPr>
        <w:b/>
        <w:sz w:val="28"/>
        <w:szCs w:val="28"/>
      </w:rPr>
    </w:pPr>
    <w:proofErr w:type="gramStart"/>
    <w:r w:rsidRPr="00B5734C">
      <w:rPr>
        <w:b/>
        <w:sz w:val="28"/>
        <w:szCs w:val="28"/>
      </w:rPr>
      <w:t>快师教育</w:t>
    </w:r>
    <w:proofErr w:type="gramEnd"/>
    <w:r w:rsidRPr="00B5734C">
      <w:rPr>
        <w:b/>
        <w:sz w:val="28"/>
        <w:szCs w:val="28"/>
      </w:rPr>
      <w:t>安徽成人高考网</w:t>
    </w:r>
    <w:r w:rsidRPr="00B5734C">
      <w:rPr>
        <w:b/>
        <w:sz w:val="28"/>
        <w:szCs w:val="28"/>
      </w:rPr>
      <w:t>https</w:t>
    </w:r>
    <w:r w:rsidRPr="00B5734C">
      <w:rPr>
        <w:rFonts w:hint="eastAsia"/>
        <w:b/>
        <w:sz w:val="28"/>
        <w:szCs w:val="28"/>
      </w:rPr>
      <w:t>://kuaishiedu.com/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C59" w:rsidRDefault="00001C59">
      <w:r>
        <w:separator/>
      </w:r>
    </w:p>
  </w:footnote>
  <w:footnote w:type="continuationSeparator" w:id="0">
    <w:p w:rsidR="00001C59" w:rsidRDefault="00001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412" w:rsidRDefault="00001C59" w:rsidP="00B5734C">
    <w:pPr>
      <w:pStyle w:val="a4"/>
      <w:pBdr>
        <w:bottom w:val="single" w:sz="4" w:space="1" w:color="auto"/>
      </w:pBd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2825750</wp:posOffset>
              </wp:positionH>
              <wp:positionV relativeFrom="paragraph">
                <wp:posOffset>142875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3412" w:rsidRDefault="00B93412">
                          <w:pPr>
                            <w:rPr>
                              <w:rFonts w:asciiTheme="majorHAnsi"/>
                              <w:b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222.5pt;margin-top:11.2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" filled="f" stroked="f" strokeweight=".5pt">
              <v:textbox style="mso-fit-shape-to-text:t">
                <w:txbxContent>
                  <w:p w:rsidR="00B93412" w:rsidRDefault="00B93412">
                    <w:pPr>
                      <w:rPr>
                        <w:rFonts w:asciiTheme="majorHAnsi"/>
                        <w:b/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 w:rsidR="00B5734C">
      <w:rPr>
        <w:noProof/>
      </w:rPr>
      <w:drawing>
        <wp:inline distT="0" distB="0" distL="0" distR="0" wp14:anchorId="12287E86" wp14:editId="368A986C">
          <wp:extent cx="1647825" cy="571694"/>
          <wp:effectExtent l="0" t="0" r="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未标题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571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5D98DF"/>
    <w:multiLevelType w:val="singleLevel"/>
    <w:tmpl w:val="EE5D98D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ADCFCA4"/>
    <w:multiLevelType w:val="singleLevel"/>
    <w:tmpl w:val="2ADCFCA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578E6"/>
    <w:rsid w:val="00001C59"/>
    <w:rsid w:val="00B5734C"/>
    <w:rsid w:val="00B93412"/>
    <w:rsid w:val="00C54D20"/>
    <w:rsid w:val="00EA1CBF"/>
    <w:rsid w:val="02AA16F7"/>
    <w:rsid w:val="03B55C7F"/>
    <w:rsid w:val="24F578E6"/>
    <w:rsid w:val="36D67BA2"/>
    <w:rsid w:val="391C3927"/>
    <w:rsid w:val="460F4678"/>
    <w:rsid w:val="6B9A4900"/>
    <w:rsid w:val="6E755B83"/>
    <w:rsid w:val="7287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rPr>
      <w:color w:val="444444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</w:style>
  <w:style w:type="character" w:styleId="HTML0">
    <w:name w:val="HTML Variable"/>
    <w:basedOn w:val="a0"/>
  </w:style>
  <w:style w:type="character" w:styleId="a9">
    <w:name w:val="Hyperlink"/>
    <w:basedOn w:val="a0"/>
    <w:qFormat/>
    <w:rPr>
      <w:color w:val="0000FF"/>
      <w:u w:val="single"/>
    </w:rPr>
  </w:style>
  <w:style w:type="character" w:styleId="HTML1">
    <w:name w:val="HTML Code"/>
    <w:basedOn w:val="a0"/>
    <w:rPr>
      <w:rFonts w:ascii="Courier New" w:eastAsia="Courier New" w:hAnsi="Courier New" w:cs="Courier New"/>
      <w:sz w:val="20"/>
    </w:rPr>
  </w:style>
  <w:style w:type="character" w:styleId="HTML2">
    <w:name w:val="HTML Cite"/>
    <w:basedOn w:val="a0"/>
  </w:style>
  <w:style w:type="character" w:styleId="HTML3">
    <w:name w:val="HTML Keyboard"/>
    <w:basedOn w:val="a0"/>
    <w:rPr>
      <w:rFonts w:ascii="Courier New" w:eastAsia="Courier New" w:hAnsi="Courier New" w:cs="Courier New" w:hint="default"/>
      <w:sz w:val="20"/>
    </w:rPr>
  </w:style>
  <w:style w:type="character" w:styleId="HTML4">
    <w:name w:val="HTML Sample"/>
    <w:basedOn w:val="a0"/>
    <w:rPr>
      <w:rFonts w:ascii="Courier New" w:eastAsia="Courier New" w:hAnsi="Courier New" w:cs="Courier New" w:hint="default"/>
    </w:rPr>
  </w:style>
  <w:style w:type="character" w:customStyle="1" w:styleId="tab">
    <w:name w:val="tab"/>
    <w:basedOn w:val="a0"/>
    <w:rPr>
      <w:color w:val="A4BCD6"/>
    </w:rPr>
  </w:style>
  <w:style w:type="character" w:customStyle="1" w:styleId="o1">
    <w:name w:val="o1"/>
    <w:basedOn w:val="a0"/>
    <w:rPr>
      <w:sz w:val="0"/>
      <w:szCs w:val="0"/>
    </w:rPr>
  </w:style>
  <w:style w:type="character" w:customStyle="1" w:styleId="fb4">
    <w:name w:val="fb4"/>
    <w:basedOn w:val="a0"/>
    <w:rPr>
      <w:shd w:val="clear" w:color="auto" w:fill="A9D4E6"/>
    </w:rPr>
  </w:style>
  <w:style w:type="character" w:customStyle="1" w:styleId="o2">
    <w:name w:val="o2"/>
    <w:basedOn w:val="a0"/>
    <w:rPr>
      <w:sz w:val="0"/>
      <w:szCs w:val="0"/>
    </w:rPr>
  </w:style>
  <w:style w:type="character" w:customStyle="1" w:styleId="red4">
    <w:name w:val="red4"/>
    <w:basedOn w:val="a0"/>
    <w:rPr>
      <w:color w:val="EEEEEE"/>
      <w:bdr w:val="none" w:sz="0" w:space="0" w:color="auto"/>
      <w:shd w:val="clear" w:color="auto" w:fill="0891FA"/>
    </w:rPr>
  </w:style>
  <w:style w:type="character" w:customStyle="1" w:styleId="404icon">
    <w:name w:val="404icon"/>
    <w:basedOn w:val="a0"/>
    <w:rPr>
      <w:b/>
      <w:color w:val="DFDFDF"/>
      <w:sz w:val="69"/>
      <w:szCs w:val="69"/>
      <w:shd w:val="clear" w:color="auto" w:fill="0061A5"/>
    </w:rPr>
  </w:style>
  <w:style w:type="character" w:customStyle="1" w:styleId="o3">
    <w:name w:val="o3"/>
    <w:basedOn w:val="a0"/>
    <w:rPr>
      <w:sz w:val="0"/>
      <w:szCs w:val="0"/>
    </w:rPr>
  </w:style>
  <w:style w:type="character" w:customStyle="1" w:styleId="o4">
    <w:name w:val="o4"/>
    <w:basedOn w:val="a0"/>
    <w:rPr>
      <w:sz w:val="0"/>
      <w:szCs w:val="0"/>
    </w:rPr>
  </w:style>
  <w:style w:type="character" w:customStyle="1" w:styleId="404sub">
    <w:name w:val="404sub"/>
    <w:basedOn w:val="a0"/>
    <w:rPr>
      <w:i/>
      <w:sz w:val="27"/>
      <w:szCs w:val="27"/>
      <w:bdr w:val="none" w:sz="0" w:space="0" w:color="auto"/>
    </w:rPr>
  </w:style>
  <w:style w:type="paragraph" w:styleId="aa">
    <w:name w:val="Balloon Text"/>
    <w:basedOn w:val="a"/>
    <w:link w:val="Char"/>
    <w:rsid w:val="00C54D20"/>
    <w:rPr>
      <w:sz w:val="18"/>
      <w:szCs w:val="18"/>
    </w:rPr>
  </w:style>
  <w:style w:type="character" w:customStyle="1" w:styleId="Char">
    <w:name w:val="批注框文本 Char"/>
    <w:basedOn w:val="a0"/>
    <w:link w:val="aa"/>
    <w:rsid w:val="00C54D2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rPr>
      <w:color w:val="444444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</w:style>
  <w:style w:type="character" w:styleId="HTML0">
    <w:name w:val="HTML Variable"/>
    <w:basedOn w:val="a0"/>
  </w:style>
  <w:style w:type="character" w:styleId="a9">
    <w:name w:val="Hyperlink"/>
    <w:basedOn w:val="a0"/>
    <w:qFormat/>
    <w:rPr>
      <w:color w:val="0000FF"/>
      <w:u w:val="single"/>
    </w:rPr>
  </w:style>
  <w:style w:type="character" w:styleId="HTML1">
    <w:name w:val="HTML Code"/>
    <w:basedOn w:val="a0"/>
    <w:rPr>
      <w:rFonts w:ascii="Courier New" w:eastAsia="Courier New" w:hAnsi="Courier New" w:cs="Courier New"/>
      <w:sz w:val="20"/>
    </w:rPr>
  </w:style>
  <w:style w:type="character" w:styleId="HTML2">
    <w:name w:val="HTML Cite"/>
    <w:basedOn w:val="a0"/>
  </w:style>
  <w:style w:type="character" w:styleId="HTML3">
    <w:name w:val="HTML Keyboard"/>
    <w:basedOn w:val="a0"/>
    <w:rPr>
      <w:rFonts w:ascii="Courier New" w:eastAsia="Courier New" w:hAnsi="Courier New" w:cs="Courier New" w:hint="default"/>
      <w:sz w:val="20"/>
    </w:rPr>
  </w:style>
  <w:style w:type="character" w:styleId="HTML4">
    <w:name w:val="HTML Sample"/>
    <w:basedOn w:val="a0"/>
    <w:rPr>
      <w:rFonts w:ascii="Courier New" w:eastAsia="Courier New" w:hAnsi="Courier New" w:cs="Courier New" w:hint="default"/>
    </w:rPr>
  </w:style>
  <w:style w:type="character" w:customStyle="1" w:styleId="tab">
    <w:name w:val="tab"/>
    <w:basedOn w:val="a0"/>
    <w:rPr>
      <w:color w:val="A4BCD6"/>
    </w:rPr>
  </w:style>
  <w:style w:type="character" w:customStyle="1" w:styleId="o1">
    <w:name w:val="o1"/>
    <w:basedOn w:val="a0"/>
    <w:rPr>
      <w:sz w:val="0"/>
      <w:szCs w:val="0"/>
    </w:rPr>
  </w:style>
  <w:style w:type="character" w:customStyle="1" w:styleId="fb4">
    <w:name w:val="fb4"/>
    <w:basedOn w:val="a0"/>
    <w:rPr>
      <w:shd w:val="clear" w:color="auto" w:fill="A9D4E6"/>
    </w:rPr>
  </w:style>
  <w:style w:type="character" w:customStyle="1" w:styleId="o2">
    <w:name w:val="o2"/>
    <w:basedOn w:val="a0"/>
    <w:rPr>
      <w:sz w:val="0"/>
      <w:szCs w:val="0"/>
    </w:rPr>
  </w:style>
  <w:style w:type="character" w:customStyle="1" w:styleId="red4">
    <w:name w:val="red4"/>
    <w:basedOn w:val="a0"/>
    <w:rPr>
      <w:color w:val="EEEEEE"/>
      <w:bdr w:val="none" w:sz="0" w:space="0" w:color="auto"/>
      <w:shd w:val="clear" w:color="auto" w:fill="0891FA"/>
    </w:rPr>
  </w:style>
  <w:style w:type="character" w:customStyle="1" w:styleId="404icon">
    <w:name w:val="404icon"/>
    <w:basedOn w:val="a0"/>
    <w:rPr>
      <w:b/>
      <w:color w:val="DFDFDF"/>
      <w:sz w:val="69"/>
      <w:szCs w:val="69"/>
      <w:shd w:val="clear" w:color="auto" w:fill="0061A5"/>
    </w:rPr>
  </w:style>
  <w:style w:type="character" w:customStyle="1" w:styleId="o3">
    <w:name w:val="o3"/>
    <w:basedOn w:val="a0"/>
    <w:rPr>
      <w:sz w:val="0"/>
      <w:szCs w:val="0"/>
    </w:rPr>
  </w:style>
  <w:style w:type="character" w:customStyle="1" w:styleId="o4">
    <w:name w:val="o4"/>
    <w:basedOn w:val="a0"/>
    <w:rPr>
      <w:sz w:val="0"/>
      <w:szCs w:val="0"/>
    </w:rPr>
  </w:style>
  <w:style w:type="character" w:customStyle="1" w:styleId="404sub">
    <w:name w:val="404sub"/>
    <w:basedOn w:val="a0"/>
    <w:rPr>
      <w:i/>
      <w:sz w:val="27"/>
      <w:szCs w:val="27"/>
      <w:bdr w:val="none" w:sz="0" w:space="0" w:color="auto"/>
    </w:rPr>
  </w:style>
  <w:style w:type="paragraph" w:styleId="aa">
    <w:name w:val="Balloon Text"/>
    <w:basedOn w:val="a"/>
    <w:link w:val="Char"/>
    <w:rsid w:val="00C54D20"/>
    <w:rPr>
      <w:sz w:val="18"/>
      <w:szCs w:val="18"/>
    </w:rPr>
  </w:style>
  <w:style w:type="character" w:customStyle="1" w:styleId="Char">
    <w:name w:val="批注框文本 Char"/>
    <w:basedOn w:val="a0"/>
    <w:link w:val="aa"/>
    <w:rsid w:val="00C54D2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481</Words>
  <Characters>2747</Characters>
  <Application>Microsoft Office Word</Application>
  <DocSecurity>0</DocSecurity>
  <Lines>22</Lines>
  <Paragraphs>6</Paragraphs>
  <ScaleCrop>false</ScaleCrop>
  <Company>Home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</dc:creator>
  <cp:lastModifiedBy>xbany</cp:lastModifiedBy>
  <cp:revision>7</cp:revision>
  <dcterms:created xsi:type="dcterms:W3CDTF">2018-05-29T02:06:00Z</dcterms:created>
  <dcterms:modified xsi:type="dcterms:W3CDTF">2019-07-09T10:21:00Z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